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6E41" w14:textId="3AE2A911" w:rsidR="005451CA" w:rsidRDefault="00E47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F7A">
        <w:rPr>
          <w:rFonts w:ascii="Times New Roman" w:hAnsi="Times New Roman"/>
          <w:b/>
          <w:sz w:val="24"/>
          <w:szCs w:val="24"/>
        </w:rPr>
        <w:t xml:space="preserve">Konkursa “LOOA Gada </w:t>
      </w:r>
      <w:r w:rsidR="00577BE4">
        <w:rPr>
          <w:rFonts w:ascii="Times New Roman" w:hAnsi="Times New Roman"/>
          <w:b/>
          <w:sz w:val="24"/>
          <w:szCs w:val="24"/>
        </w:rPr>
        <w:t>o</w:t>
      </w:r>
      <w:r w:rsidRPr="00F01F7A">
        <w:rPr>
          <w:rFonts w:ascii="Times New Roman" w:hAnsi="Times New Roman"/>
          <w:b/>
          <w:sz w:val="24"/>
          <w:szCs w:val="24"/>
        </w:rPr>
        <w:t>ptometrists” pretendenta pieteikums – pamatojums</w:t>
      </w:r>
    </w:p>
    <w:p w14:paraId="6217EF0A" w14:textId="6AE840D5" w:rsidR="00577BE4" w:rsidRPr="00577BE4" w:rsidRDefault="00577BE4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77BE4">
        <w:rPr>
          <w:rFonts w:ascii="Times New Roman" w:hAnsi="Times New Roman"/>
          <w:b/>
          <w:i/>
          <w:iCs/>
          <w:sz w:val="24"/>
          <w:szCs w:val="24"/>
        </w:rPr>
        <w:t>(aizpilda pretendenta izvirzītājs)</w:t>
      </w:r>
    </w:p>
    <w:p w14:paraId="51AF5BB3" w14:textId="77777777" w:rsidR="005451CA" w:rsidRPr="00F01F7A" w:rsidRDefault="005451CA">
      <w:pPr>
        <w:spacing w:after="0" w:line="240" w:lineRule="auto"/>
        <w:jc w:val="center"/>
        <w:rPr>
          <w:rFonts w:ascii="Times New Roman" w:hAnsi="Times New Roman"/>
        </w:rPr>
      </w:pPr>
    </w:p>
    <w:p w14:paraId="4F5DC2B0" w14:textId="77777777" w:rsidR="005451CA" w:rsidRPr="00F01F7A" w:rsidRDefault="005451CA">
      <w:pPr>
        <w:tabs>
          <w:tab w:val="left" w:leader="dot" w:pos="9072"/>
        </w:tabs>
        <w:rPr>
          <w:rFonts w:ascii="Times New Roman" w:hAnsi="Times New Roman"/>
        </w:rPr>
      </w:pPr>
    </w:p>
    <w:p w14:paraId="5B02B08E" w14:textId="77777777" w:rsidR="005451CA" w:rsidRPr="00F01F7A" w:rsidRDefault="00E47D37">
      <w:pPr>
        <w:tabs>
          <w:tab w:val="left" w:leader="dot" w:pos="9072"/>
        </w:tabs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Balvas pretendenta vārds, uzvārds: </w:t>
      </w:r>
    </w:p>
    <w:p w14:paraId="113C1087" w14:textId="1AE8BCE3" w:rsidR="005451CA" w:rsidRPr="00F01F7A" w:rsidRDefault="00E47D37">
      <w:pPr>
        <w:spacing w:after="0" w:line="240" w:lineRule="auto"/>
        <w:rPr>
          <w:rFonts w:ascii="Times New Roman" w:hAnsi="Times New Roman"/>
        </w:rPr>
      </w:pPr>
      <w:r w:rsidRPr="00F01F7A">
        <w:rPr>
          <w:rFonts w:ascii="Times New Roman" w:hAnsi="Times New Roman"/>
        </w:rPr>
        <w:t>Darba vieta, amats:</w:t>
      </w:r>
    </w:p>
    <w:p w14:paraId="4852D5D2" w14:textId="77777777" w:rsidR="005451CA" w:rsidRPr="00F01F7A" w:rsidRDefault="005451CA">
      <w:pPr>
        <w:spacing w:after="0" w:line="240" w:lineRule="auto"/>
        <w:rPr>
          <w:rFonts w:ascii="Times New Roman" w:hAnsi="Times New Roman"/>
        </w:rPr>
      </w:pPr>
    </w:p>
    <w:p w14:paraId="2CE1BDC5" w14:textId="77777777" w:rsidR="005451CA" w:rsidRPr="00F01F7A" w:rsidRDefault="005451CA">
      <w:pPr>
        <w:spacing w:after="0" w:line="240" w:lineRule="auto"/>
        <w:rPr>
          <w:rFonts w:ascii="Times New Roman" w:hAnsi="Times New Roman"/>
        </w:rPr>
      </w:pPr>
    </w:p>
    <w:p w14:paraId="6B39F84B" w14:textId="61D2153E" w:rsidR="005451CA" w:rsidRPr="00F01F7A" w:rsidRDefault="00E47D37">
      <w:pPr>
        <w:spacing w:after="0" w:line="240" w:lineRule="auto"/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Pretendenta </w:t>
      </w:r>
      <w:r w:rsidR="00577BE4">
        <w:rPr>
          <w:rFonts w:ascii="Times New Roman" w:hAnsi="Times New Roman"/>
        </w:rPr>
        <w:t>izvirzītājs</w:t>
      </w:r>
      <w:r w:rsidRPr="00F01F7A">
        <w:rPr>
          <w:rFonts w:ascii="Times New Roman" w:hAnsi="Times New Roman"/>
        </w:rPr>
        <w:t>:</w:t>
      </w:r>
    </w:p>
    <w:p w14:paraId="29F74B43" w14:textId="77777777" w:rsidR="005451CA" w:rsidRPr="00F01F7A" w:rsidRDefault="005451CA">
      <w:pPr>
        <w:spacing w:after="0" w:line="240" w:lineRule="auto"/>
        <w:rPr>
          <w:rFonts w:ascii="Times New Roman" w:hAnsi="Times New Roman"/>
        </w:rPr>
      </w:pPr>
    </w:p>
    <w:p w14:paraId="0F0F001E" w14:textId="4F4A99B5" w:rsidR="005451CA" w:rsidRPr="00F01F7A" w:rsidRDefault="00577B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Izvirzītāja</w:t>
      </w:r>
      <w:r w:rsidR="00E47D37" w:rsidRPr="00F01F7A">
        <w:rPr>
          <w:rFonts w:ascii="Times New Roman" w:hAnsi="Times New Roman"/>
        </w:rPr>
        <w:t xml:space="preserve"> kontaktinformācija</w:t>
      </w:r>
      <w:r>
        <w:rPr>
          <w:rFonts w:ascii="Times New Roman" w:hAnsi="Times New Roman"/>
        </w:rPr>
        <w:t xml:space="preserve"> (</w:t>
      </w:r>
      <w:r w:rsidR="00E47D37" w:rsidRPr="00F01F7A">
        <w:rPr>
          <w:rFonts w:ascii="Times New Roman" w:hAnsi="Times New Roman"/>
        </w:rPr>
        <w:t>tālrunis</w:t>
      </w:r>
      <w:r>
        <w:rPr>
          <w:rFonts w:ascii="Times New Roman" w:hAnsi="Times New Roman"/>
        </w:rPr>
        <w:t>,</w:t>
      </w:r>
      <w:r w:rsidR="00E47D37" w:rsidRPr="00F01F7A">
        <w:rPr>
          <w:rFonts w:ascii="Times New Roman" w:hAnsi="Times New Roman"/>
        </w:rPr>
        <w:t xml:space="preserve"> e-pasta adrese</w:t>
      </w:r>
      <w:r>
        <w:rPr>
          <w:rFonts w:ascii="Times New Roman" w:hAnsi="Times New Roman"/>
        </w:rPr>
        <w:t>):</w:t>
      </w:r>
    </w:p>
    <w:p w14:paraId="4D8429E8" w14:textId="77777777" w:rsidR="005451CA" w:rsidRPr="00F01F7A" w:rsidRDefault="005451CA">
      <w:pPr>
        <w:spacing w:after="0" w:line="240" w:lineRule="auto"/>
        <w:rPr>
          <w:rFonts w:ascii="Times New Roman" w:hAnsi="Times New Roman"/>
        </w:rPr>
      </w:pPr>
    </w:p>
    <w:p w14:paraId="62488D29" w14:textId="77777777" w:rsidR="005451CA" w:rsidRPr="00F01F7A" w:rsidRDefault="005451CA">
      <w:pPr>
        <w:spacing w:after="0" w:line="240" w:lineRule="auto"/>
        <w:rPr>
          <w:rFonts w:ascii="Times New Roman" w:hAnsi="Times New Roman"/>
        </w:rPr>
      </w:pPr>
    </w:p>
    <w:p w14:paraId="145C3C9B" w14:textId="77777777" w:rsidR="005451CA" w:rsidRPr="00F01F7A" w:rsidRDefault="00E47D37">
      <w:pPr>
        <w:spacing w:after="0" w:line="240" w:lineRule="auto"/>
        <w:rPr>
          <w:rFonts w:ascii="Times New Roman" w:hAnsi="Times New Roman"/>
          <w:b/>
          <w:bCs/>
        </w:rPr>
      </w:pPr>
      <w:r w:rsidRPr="00F01F7A">
        <w:rPr>
          <w:rFonts w:ascii="Times New Roman" w:hAnsi="Times New Roman"/>
          <w:b/>
          <w:bCs/>
        </w:rPr>
        <w:t>Pieteikuma pamatojums – eseja (ne vairāk kā 2000 rakstu zīmes), kādēļ izvirzīts tieši šis pretendents:</w:t>
      </w:r>
    </w:p>
    <w:p w14:paraId="318DD090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2886FE61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5DD98F73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E61222A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6F689AF8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1B0E03B9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3B18BC7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4D4C1447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AB2D077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38F45BEB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1177156C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207D9BEA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DD32505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83FEF74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47D22FA6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657ACC8B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3305D726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21BA0CE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8F4A3B3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5C38F1F4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FA70C03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168497EC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7C5017D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5BD7008F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623D5A5E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66C0C1FB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BDEA15D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76E124D4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364ED420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92C93E3" w14:textId="77777777" w:rsidR="005451CA" w:rsidRPr="00F01F7A" w:rsidRDefault="005451CA">
      <w:pPr>
        <w:spacing w:after="0" w:line="240" w:lineRule="auto"/>
        <w:rPr>
          <w:rFonts w:ascii="Times New Roman" w:hAnsi="Times New Roman"/>
          <w:b/>
          <w:bCs/>
        </w:rPr>
      </w:pPr>
    </w:p>
    <w:p w14:paraId="0E323127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Datums .........................................</w:t>
      </w:r>
    </w:p>
    <w:p w14:paraId="66980A43" w14:textId="77777777" w:rsidR="004B215F" w:rsidRDefault="00E47D37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01F7A">
        <w:rPr>
          <w:rFonts w:ascii="Times New Roman" w:hAnsi="Times New Roman"/>
          <w:b/>
          <w:bCs/>
        </w:rPr>
        <w:t>................................................ paraksts</w:t>
      </w:r>
    </w:p>
    <w:p w14:paraId="369455CC" w14:textId="6E419FB0" w:rsidR="005451CA" w:rsidRPr="00F01F7A" w:rsidRDefault="00E47D37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01F7A">
        <w:rPr>
          <w:rFonts w:ascii="Times New Roman" w:hAnsi="Times New Roman"/>
        </w:rPr>
        <w:br w:type="page"/>
      </w:r>
    </w:p>
    <w:p w14:paraId="73AC4886" w14:textId="65E66F34" w:rsidR="005451CA" w:rsidRDefault="00E47D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F7A">
        <w:rPr>
          <w:rFonts w:ascii="Times New Roman" w:hAnsi="Times New Roman"/>
          <w:b/>
          <w:sz w:val="24"/>
          <w:szCs w:val="24"/>
        </w:rPr>
        <w:lastRenderedPageBreak/>
        <w:t xml:space="preserve">Konkursa “LOOA Gada </w:t>
      </w:r>
      <w:r w:rsidR="00577BE4">
        <w:rPr>
          <w:rFonts w:ascii="Times New Roman" w:hAnsi="Times New Roman"/>
          <w:b/>
          <w:sz w:val="24"/>
          <w:szCs w:val="24"/>
        </w:rPr>
        <w:t>o</w:t>
      </w:r>
      <w:r w:rsidRPr="00F01F7A">
        <w:rPr>
          <w:rFonts w:ascii="Times New Roman" w:hAnsi="Times New Roman"/>
          <w:b/>
          <w:sz w:val="24"/>
          <w:szCs w:val="24"/>
        </w:rPr>
        <w:t>ptometrists” pretendenta profesionālās darbības vērtējums</w:t>
      </w:r>
    </w:p>
    <w:p w14:paraId="78BD661D" w14:textId="51C6D1BC" w:rsidR="00577BE4" w:rsidRPr="00577BE4" w:rsidRDefault="00577BE4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(</w:t>
      </w:r>
      <w:r w:rsidRPr="00577BE4">
        <w:rPr>
          <w:rFonts w:ascii="Times New Roman" w:hAnsi="Times New Roman"/>
          <w:b/>
          <w:i/>
          <w:iCs/>
          <w:sz w:val="24"/>
          <w:szCs w:val="24"/>
        </w:rPr>
        <w:t>aizpilda darba devējs, vadītājs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vai tuvākais</w:t>
      </w:r>
      <w:r w:rsidRPr="00577BE4">
        <w:rPr>
          <w:rFonts w:ascii="Times New Roman" w:hAnsi="Times New Roman"/>
          <w:b/>
          <w:i/>
          <w:iCs/>
          <w:sz w:val="24"/>
          <w:szCs w:val="24"/>
        </w:rPr>
        <w:t xml:space="preserve"> kolēģis</w:t>
      </w:r>
      <w:r>
        <w:rPr>
          <w:rFonts w:ascii="Times New Roman" w:hAnsi="Times New Roman"/>
          <w:b/>
          <w:i/>
          <w:iCs/>
          <w:sz w:val="24"/>
          <w:szCs w:val="24"/>
        </w:rPr>
        <w:t>)</w:t>
      </w:r>
    </w:p>
    <w:p w14:paraId="7E919CDF" w14:textId="77777777" w:rsidR="00577BE4" w:rsidRDefault="00577BE4">
      <w:pPr>
        <w:tabs>
          <w:tab w:val="left" w:leader="dot" w:pos="9072"/>
        </w:tabs>
        <w:rPr>
          <w:rFonts w:ascii="Times New Roman" w:hAnsi="Times New Roman"/>
        </w:rPr>
      </w:pPr>
    </w:p>
    <w:p w14:paraId="425DF841" w14:textId="5369027F" w:rsidR="005451CA" w:rsidRPr="00F01F7A" w:rsidRDefault="00E47D37">
      <w:pPr>
        <w:tabs>
          <w:tab w:val="left" w:leader="dot" w:pos="9072"/>
        </w:tabs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Balvas pretendenta vārds, uzvārds: </w:t>
      </w:r>
      <w:r w:rsidR="004B215F" w:rsidRPr="00F01F7A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DF7EFB">
        <w:rPr>
          <w:rFonts w:ascii="Times New Roman" w:hAnsi="Times New Roman"/>
        </w:rPr>
        <w:t>.</w:t>
      </w:r>
    </w:p>
    <w:p w14:paraId="2A09AD35" w14:textId="0190EECB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Darba vieta, amats .........................................................................................................................................</w:t>
      </w:r>
      <w:r w:rsidR="004B215F">
        <w:rPr>
          <w:rFonts w:ascii="Times New Roman" w:hAnsi="Times New Roman"/>
        </w:rPr>
        <w:t>.............</w:t>
      </w:r>
    </w:p>
    <w:p w14:paraId="50468AB1" w14:textId="77777777" w:rsidR="005451CA" w:rsidRPr="00F01F7A" w:rsidRDefault="00E47D37">
      <w:pPr>
        <w:spacing w:after="0" w:line="240" w:lineRule="auto"/>
        <w:contextualSpacing/>
        <w:rPr>
          <w:rFonts w:ascii="Times New Roman" w:hAnsi="Times New Roman"/>
        </w:rPr>
      </w:pPr>
      <w:r w:rsidRPr="00F01F7A">
        <w:rPr>
          <w:rFonts w:ascii="Times New Roman" w:hAnsi="Times New Roman"/>
        </w:rPr>
        <w:t>Pretendents  strādā kontaktā ar pacientiem, veicot profesionālos optometrista pienākumus</w:t>
      </w:r>
    </w:p>
    <w:p w14:paraId="3D438A3C" w14:textId="249AC7E9" w:rsidR="005451CA" w:rsidRPr="00F01F7A" w:rsidRDefault="00E47D37" w:rsidP="0080291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>□ pilnu slodzi vai tuvu tai</w:t>
      </w:r>
      <w:r w:rsidRPr="00F01F7A">
        <w:rPr>
          <w:rFonts w:ascii="Times New Roman" w:hAnsi="Times New Roman"/>
        </w:rPr>
        <w:tab/>
      </w:r>
      <w:r w:rsidR="0080291B">
        <w:rPr>
          <w:rFonts w:ascii="Times New Roman" w:hAnsi="Times New Roman"/>
        </w:rPr>
        <w:tab/>
      </w:r>
      <w:r w:rsidRPr="00F01F7A">
        <w:rPr>
          <w:rFonts w:ascii="Times New Roman" w:hAnsi="Times New Roman"/>
        </w:rPr>
        <w:t>□ apmēram pusslodzi</w:t>
      </w:r>
      <w:r w:rsidRPr="00F01F7A">
        <w:rPr>
          <w:rFonts w:ascii="Times New Roman" w:hAnsi="Times New Roman"/>
        </w:rPr>
        <w:tab/>
      </w:r>
      <w:r w:rsidRPr="00F01F7A">
        <w:rPr>
          <w:rFonts w:ascii="Times New Roman" w:hAnsi="Times New Roman"/>
        </w:rPr>
        <w:tab/>
        <w:t>□ minimālu slodzi (dažas reizes mēnesī)</w:t>
      </w:r>
    </w:p>
    <w:p w14:paraId="631AE2C8" w14:textId="77777777" w:rsidR="005451CA" w:rsidRPr="00F01F7A" w:rsidRDefault="005451CA">
      <w:pPr>
        <w:spacing w:after="0" w:line="240" w:lineRule="auto"/>
        <w:contextualSpacing/>
        <w:rPr>
          <w:rFonts w:ascii="Times New Roman" w:hAnsi="Times New Roman"/>
        </w:rPr>
      </w:pPr>
    </w:p>
    <w:p w14:paraId="197AFB55" w14:textId="60F3F392" w:rsidR="005451CA" w:rsidRPr="00D27394" w:rsidRDefault="00E47D37" w:rsidP="0080291B">
      <w:pPr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Pretendents □ </w:t>
      </w:r>
      <w:r w:rsidRPr="00D27394">
        <w:rPr>
          <w:rFonts w:ascii="Times New Roman" w:hAnsi="Times New Roman"/>
        </w:rPr>
        <w:t xml:space="preserve">veic / □ neveic papildus </w:t>
      </w:r>
      <w:proofErr w:type="spellStart"/>
      <w:r w:rsidRPr="00D27394">
        <w:rPr>
          <w:rFonts w:ascii="Times New Roman" w:hAnsi="Times New Roman"/>
        </w:rPr>
        <w:t>mentora</w:t>
      </w:r>
      <w:proofErr w:type="spellEnd"/>
      <w:r w:rsidRPr="00D27394">
        <w:rPr>
          <w:rFonts w:ascii="Times New Roman" w:hAnsi="Times New Roman"/>
        </w:rPr>
        <w:t>, menedžera vai citus pienākumus kā optometrists, bet kuros neietilpst redzes pārbaude pacientiem.</w:t>
      </w:r>
    </w:p>
    <w:p w14:paraId="3850EF9E" w14:textId="65C174F3" w:rsidR="008D2028" w:rsidRPr="00D27394" w:rsidRDefault="008D2028" w:rsidP="0080291B">
      <w:pPr>
        <w:jc w:val="both"/>
        <w:rPr>
          <w:rFonts w:ascii="Times New Roman" w:hAnsi="Times New Roman"/>
        </w:rPr>
      </w:pPr>
      <w:r w:rsidRPr="00D27394">
        <w:rPr>
          <w:rFonts w:ascii="Times New Roman" w:hAnsi="Times New Roman"/>
        </w:rPr>
        <w:t>Pretendenta vidējais vizīšu skaits stundā ...................</w:t>
      </w:r>
      <w:r w:rsidR="004C2464" w:rsidRPr="00D27394">
        <w:rPr>
          <w:rFonts w:ascii="Times New Roman" w:hAnsi="Times New Roman"/>
        </w:rPr>
        <w:t>...........................................................................................</w:t>
      </w:r>
    </w:p>
    <w:p w14:paraId="1E08BC34" w14:textId="77777777" w:rsidR="005451CA" w:rsidRPr="00D27394" w:rsidRDefault="00E47D37">
      <w:pPr>
        <w:rPr>
          <w:rFonts w:ascii="Times New Roman" w:hAnsi="Times New Roman"/>
        </w:rPr>
      </w:pPr>
      <w:r w:rsidRPr="00D27394">
        <w:rPr>
          <w:rFonts w:ascii="Times New Roman" w:hAnsi="Times New Roman"/>
        </w:rPr>
        <w:t>Balvas pretendenta profesionālais novērtējums:</w:t>
      </w:r>
    </w:p>
    <w:tbl>
      <w:tblPr>
        <w:tblStyle w:val="TableGrid"/>
        <w:tblW w:w="9635" w:type="dxa"/>
        <w:jc w:val="center"/>
        <w:tblCellMar>
          <w:left w:w="98" w:type="dxa"/>
        </w:tblCellMar>
        <w:tblLook w:val="0480" w:firstRow="0" w:lastRow="0" w:firstColumn="1" w:lastColumn="0" w:noHBand="0" w:noVBand="1"/>
      </w:tblPr>
      <w:tblGrid>
        <w:gridCol w:w="6925"/>
        <w:gridCol w:w="900"/>
        <w:gridCol w:w="797"/>
        <w:gridCol w:w="985"/>
        <w:gridCol w:w="28"/>
      </w:tblGrid>
      <w:tr w:rsidR="008D2028" w:rsidRPr="00D27394" w14:paraId="1CE56445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  <w:vAlign w:val="center"/>
          </w:tcPr>
          <w:p w14:paraId="5028E5F0" w14:textId="311019B4" w:rsidR="008D2028" w:rsidRPr="00D27394" w:rsidRDefault="008D2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>Prasmes, spējas un pieeja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  <w:vAlign w:val="center"/>
          </w:tcPr>
          <w:p w14:paraId="3A9D0E71" w14:textId="77777777" w:rsidR="008D2028" w:rsidRPr="00D27394" w:rsidRDefault="008D2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Veic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EF3B" w14:textId="77777777" w:rsidR="008D2028" w:rsidRPr="00D27394" w:rsidRDefault="008D2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Neveic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4A0839A" w14:textId="26358F93" w:rsidR="008D2028" w:rsidRPr="00D27394" w:rsidRDefault="008D2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Nav iespējas veikt</w:t>
            </w:r>
          </w:p>
        </w:tc>
      </w:tr>
      <w:tr w:rsidR="008D2028" w:rsidRPr="00D27394" w14:paraId="7CB0E386" w14:textId="3D33F9CF" w:rsidTr="004C2464">
        <w:trPr>
          <w:gridAfter w:val="1"/>
          <w:wAfter w:w="28" w:type="dxa"/>
          <w:trHeight w:val="431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  <w:vAlign w:val="center"/>
          </w:tcPr>
          <w:p w14:paraId="04A9AF25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  <w:b/>
              </w:rPr>
              <w:t>REFRAKCIJAS NOTEIKŠANA UN KOREKCIJA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59F41D" w14:textId="77777777" w:rsidR="008D2028" w:rsidRPr="00D27394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D698C37" w14:textId="77777777" w:rsidR="008D2028" w:rsidRPr="00D27394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E033FBC" w14:textId="77777777" w:rsidR="008D2028" w:rsidRPr="00D27394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D27394" w14:paraId="5BC9548F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291577A7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>Veic subjektīvo korekciju un izraksta brilles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79626CB5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1C9ADA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596D93BB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D27394" w14:paraId="0A8E5F81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55BDD3CE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 xml:space="preserve">Izraksta PAL (multifokālās, </w:t>
            </w:r>
            <w:proofErr w:type="spellStart"/>
            <w:r w:rsidRPr="00D27394">
              <w:rPr>
                <w:rFonts w:ascii="Times New Roman" w:hAnsi="Times New Roman"/>
              </w:rPr>
              <w:t>pretnoguruma</w:t>
            </w:r>
            <w:proofErr w:type="spellEnd"/>
            <w:r w:rsidRPr="00D27394">
              <w:rPr>
                <w:rFonts w:ascii="Times New Roman" w:hAnsi="Times New Roman"/>
              </w:rPr>
              <w:t>) lēcas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5C71F2C6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BFF919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2FC3EE01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D27394" w14:paraId="47D8902C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12F281C0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 xml:space="preserve">Veic </w:t>
            </w:r>
            <w:proofErr w:type="spellStart"/>
            <w:r w:rsidRPr="00D27394">
              <w:rPr>
                <w:rFonts w:ascii="Times New Roman" w:hAnsi="Times New Roman"/>
              </w:rPr>
              <w:t>binokulāro</w:t>
            </w:r>
            <w:proofErr w:type="spellEnd"/>
            <w:r w:rsidRPr="00D27394">
              <w:rPr>
                <w:rFonts w:ascii="Times New Roman" w:hAnsi="Times New Roman"/>
              </w:rPr>
              <w:t xml:space="preserve"> funkciju padziļinātu izmeklēšanu 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4CD73D2D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5F425E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0D81CE6B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D27394" w14:paraId="0099EED0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A1FD5C1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>Piemēro redzes terapiju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B738975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A3D391D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9C4DE89" w14:textId="77777777" w:rsidR="008D2028" w:rsidRPr="00D27394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26D1BAF2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2C6B4827" w14:textId="1DA5419B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</w:rPr>
              <w:t>Veic redzes pārbaudi un korekciju bērniem</w:t>
            </w:r>
            <w:r w:rsidR="004C2464" w:rsidRPr="00D27394">
              <w:rPr>
                <w:rFonts w:ascii="Times New Roman" w:hAnsi="Times New Roman"/>
              </w:rPr>
              <w:t xml:space="preserve"> no ………. gadu vecuma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01099A09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938C9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3B8635FB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295177E7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56FDAACF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Veic redzes pārbaudi un korekciju cilvēkiem ar uztveres traucējumiem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659CBBA0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4FEBE8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7F1A26D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08F0DA78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35719264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Veic redzes pārbaudi un korekciju vājredzīgiem cilvēkiem Piemēro lupas u.c., konsultē sociālās rehabilitācijas jautājumos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4EFE706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E7DDA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6C300305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25F929EB" w14:textId="635D629E" w:rsidTr="004C2464">
        <w:trPr>
          <w:gridAfter w:val="1"/>
          <w:wAfter w:w="28" w:type="dxa"/>
          <w:trHeight w:val="415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  <w:vAlign w:val="center"/>
          </w:tcPr>
          <w:p w14:paraId="0010F7A5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KONTAKTKOREKCIJA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1FD429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E0E9789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09D444F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0FDF3707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62C9DFF5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Koriģē pacientus ar mīkstajām sfēriskajām kontaktlēcām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53D10A35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2B2F2D7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461ADEB9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09CF417E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014EB687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Piemēro mīkstās </w:t>
            </w:r>
            <w:proofErr w:type="spellStart"/>
            <w:r w:rsidRPr="00F01F7A">
              <w:rPr>
                <w:rFonts w:ascii="Times New Roman" w:hAnsi="Times New Roman"/>
              </w:rPr>
              <w:t>toriskās</w:t>
            </w:r>
            <w:proofErr w:type="spellEnd"/>
            <w:r w:rsidRPr="00F01F7A">
              <w:rPr>
                <w:rFonts w:ascii="Times New Roman" w:hAnsi="Times New Roman"/>
              </w:rPr>
              <w:t xml:space="preserve"> kontaktlēcas pacientiem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45F2435C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DFF52DB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371A5F85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493F6C8D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6F103FE2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Piemēro mīkstās multifokālās kontaktlēcas pacientiem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2274893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1E321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74750B4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3FF858E7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21344680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Piemēro cietās gāzu caurlaidīgās kontaktlēcas pacientiem 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1613CDE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8CE0A4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2092EF70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14F8DBC0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35777F1E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Piemēro </w:t>
            </w:r>
            <w:proofErr w:type="spellStart"/>
            <w:r w:rsidRPr="00F01F7A">
              <w:rPr>
                <w:rFonts w:ascii="Times New Roman" w:hAnsi="Times New Roman"/>
              </w:rPr>
              <w:t>sklerālās</w:t>
            </w:r>
            <w:proofErr w:type="spellEnd"/>
            <w:r w:rsidRPr="00F01F7A">
              <w:rPr>
                <w:rFonts w:ascii="Times New Roman" w:hAnsi="Times New Roman"/>
              </w:rPr>
              <w:t xml:space="preserve"> un/vai </w:t>
            </w:r>
            <w:proofErr w:type="spellStart"/>
            <w:r w:rsidRPr="00F01F7A">
              <w:rPr>
                <w:rFonts w:ascii="Times New Roman" w:hAnsi="Times New Roman"/>
              </w:rPr>
              <w:t>hibrīdkontaktlēcas</w:t>
            </w:r>
            <w:proofErr w:type="spellEnd"/>
            <w:r w:rsidRPr="00F01F7A">
              <w:rPr>
                <w:rFonts w:ascii="Times New Roman" w:hAnsi="Times New Roman"/>
              </w:rPr>
              <w:t xml:space="preserve"> pacientiem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783E51C7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DA10C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44C3574C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68572474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2A12FFC3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Veic </w:t>
            </w:r>
            <w:proofErr w:type="spellStart"/>
            <w:r w:rsidRPr="00F01F7A">
              <w:rPr>
                <w:rFonts w:ascii="Times New Roman" w:hAnsi="Times New Roman"/>
              </w:rPr>
              <w:t>ortokeratoloģiju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040A16C6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96E4B5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274DA246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2244876D" w14:textId="4A5FD995" w:rsidTr="004C2464">
        <w:trPr>
          <w:gridAfter w:val="1"/>
          <w:wAfter w:w="28" w:type="dxa"/>
          <w:trHeight w:val="431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41C71C0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ACU VESELĪBAS NOVĒRTĒJUMS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5D0C6899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</w:tcBorders>
            <w:shd w:val="clear" w:color="auto" w:fill="auto"/>
            <w:vAlign w:val="center"/>
          </w:tcPr>
          <w:p w14:paraId="3C7D6238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vAlign w:val="center"/>
          </w:tcPr>
          <w:p w14:paraId="5A2B01FE" w14:textId="77777777" w:rsidR="008D2028" w:rsidRPr="00F01F7A" w:rsidRDefault="008D2028" w:rsidP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08CD7BAA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006760AB" w14:textId="475AC153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Veic </w:t>
            </w:r>
            <w:proofErr w:type="spellStart"/>
            <w:r w:rsidRPr="00F01F7A">
              <w:rPr>
                <w:rFonts w:ascii="Times New Roman" w:hAnsi="Times New Roman"/>
              </w:rPr>
              <w:t>optometriski</w:t>
            </w:r>
            <w:proofErr w:type="spellEnd"/>
            <w:r w:rsidRPr="00F01F7A">
              <w:rPr>
                <w:rFonts w:ascii="Times New Roman" w:hAnsi="Times New Roman"/>
              </w:rPr>
              <w:t xml:space="preserve"> klīnisko </w:t>
            </w:r>
            <w:proofErr w:type="spellStart"/>
            <w:r w:rsidRPr="00F01F7A">
              <w:rPr>
                <w:rFonts w:ascii="Times New Roman" w:hAnsi="Times New Roman"/>
              </w:rPr>
              <w:t>pamatizmeklēšanu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="0040694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Pr="00F01F7A">
              <w:rPr>
                <w:rFonts w:ascii="Times New Roman" w:hAnsi="Times New Roman"/>
              </w:rPr>
              <w:t>iomikroskopija</w:t>
            </w:r>
            <w:proofErr w:type="spellEnd"/>
            <w:r w:rsidRPr="00F01F7A">
              <w:rPr>
                <w:rFonts w:ascii="Times New Roman" w:hAnsi="Times New Roman"/>
              </w:rPr>
              <w:t xml:space="preserve">, </w:t>
            </w:r>
            <w:proofErr w:type="spellStart"/>
            <w:r w:rsidRPr="00F01F7A">
              <w:rPr>
                <w:rFonts w:ascii="Times New Roman" w:hAnsi="Times New Roman"/>
              </w:rPr>
              <w:t>oftalmoskopija</w:t>
            </w:r>
            <w:proofErr w:type="spellEnd"/>
            <w:r w:rsidRPr="00F01F7A">
              <w:rPr>
                <w:rFonts w:ascii="Times New Roman" w:hAnsi="Times New Roman"/>
              </w:rPr>
              <w:t xml:space="preserve">, </w:t>
            </w:r>
            <w:proofErr w:type="spellStart"/>
            <w:r w:rsidRPr="00F01F7A">
              <w:rPr>
                <w:rFonts w:ascii="Times New Roman" w:hAnsi="Times New Roman"/>
              </w:rPr>
              <w:t>tonometrija</w:t>
            </w:r>
            <w:proofErr w:type="spellEnd"/>
            <w:r w:rsidRPr="00F01F7A">
              <w:rPr>
                <w:rFonts w:ascii="Times New Roman" w:hAnsi="Times New Roman"/>
              </w:rPr>
              <w:t xml:space="preserve">, </w:t>
            </w:r>
            <w:proofErr w:type="spellStart"/>
            <w:r w:rsidRPr="00F01F7A">
              <w:rPr>
                <w:rFonts w:ascii="Times New Roman" w:hAnsi="Times New Roman"/>
              </w:rPr>
              <w:t>keratometrija</w:t>
            </w:r>
            <w:proofErr w:type="spellEnd"/>
            <w:r w:rsidRPr="00F01F7A">
              <w:rPr>
                <w:rFonts w:ascii="Times New Roman" w:hAnsi="Times New Roman"/>
              </w:rPr>
              <w:t xml:space="preserve"> katrā redzes pārbaudē</w:t>
            </w:r>
          </w:p>
          <w:p w14:paraId="08497380" w14:textId="2A43749C" w:rsidR="008D2028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Kādus</w:t>
            </w:r>
            <w:r>
              <w:rPr>
                <w:rFonts w:ascii="Times New Roman" w:hAnsi="Times New Roman"/>
              </w:rPr>
              <w:t>:</w:t>
            </w:r>
          </w:p>
          <w:p w14:paraId="18F42DFB" w14:textId="324552B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652F0D92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346D71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76572904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02DAA255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E0DD856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Veic sausās acs saslimšanas diagnostiku un rekomendē terapiju</w:t>
            </w:r>
          </w:p>
          <w:p w14:paraId="7AFFFFD2" w14:textId="77777777" w:rsidR="008D2028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Metodes</w:t>
            </w:r>
            <w:r>
              <w:rPr>
                <w:rFonts w:ascii="Times New Roman" w:hAnsi="Times New Roman"/>
              </w:rPr>
              <w:t>:</w:t>
            </w:r>
          </w:p>
          <w:p w14:paraId="04314233" w14:textId="51B124D8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A751E3A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5EF516C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9134213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53A9E6C9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89238AD" w14:textId="13DF6410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Veic </w:t>
            </w:r>
            <w:proofErr w:type="spellStart"/>
            <w:r w:rsidRPr="00F01F7A">
              <w:rPr>
                <w:rFonts w:ascii="Times New Roman" w:hAnsi="Times New Roman"/>
              </w:rPr>
              <w:t>optometriski</w:t>
            </w:r>
            <w:proofErr w:type="spellEnd"/>
            <w:r w:rsidRPr="00F01F7A">
              <w:rPr>
                <w:rFonts w:ascii="Times New Roman" w:hAnsi="Times New Roman"/>
              </w:rPr>
              <w:t xml:space="preserve"> klīniskos </w:t>
            </w:r>
            <w:proofErr w:type="spellStart"/>
            <w:r w:rsidRPr="00F01F7A">
              <w:rPr>
                <w:rFonts w:ascii="Times New Roman" w:hAnsi="Times New Roman"/>
              </w:rPr>
              <w:t>papildizmeklējumus</w:t>
            </w:r>
            <w:proofErr w:type="spellEnd"/>
            <w:r w:rsidRPr="00F01F7A">
              <w:rPr>
                <w:rFonts w:ascii="Times New Roman" w:hAnsi="Times New Roman"/>
              </w:rPr>
              <w:t xml:space="preserve"> pēc nepieciešamības</w:t>
            </w:r>
            <w:r>
              <w:rPr>
                <w:rFonts w:ascii="Times New Roman" w:hAnsi="Times New Roman"/>
              </w:rPr>
              <w:t>:</w:t>
            </w:r>
          </w:p>
          <w:p w14:paraId="3C94F541" w14:textId="5BC3C192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</w:t>
            </w:r>
            <w:r w:rsidRPr="00F01F7A">
              <w:rPr>
                <w:rFonts w:ascii="Times New Roman" w:hAnsi="Times New Roman"/>
              </w:rPr>
              <w:t>undus</w:t>
            </w:r>
            <w:proofErr w:type="spellEnd"/>
            <w:r w:rsidRPr="00F01F7A">
              <w:rPr>
                <w:rFonts w:ascii="Times New Roman" w:hAnsi="Times New Roman"/>
              </w:rPr>
              <w:t xml:space="preserve"> </w:t>
            </w:r>
            <w:proofErr w:type="spellStart"/>
            <w:r w:rsidRPr="00F01F7A">
              <w:rPr>
                <w:rFonts w:ascii="Times New Roman" w:hAnsi="Times New Roman"/>
              </w:rPr>
              <w:t>fotogrāfēšana</w:t>
            </w:r>
            <w:proofErr w:type="spellEnd"/>
            <w:r w:rsidRPr="00F01F7A">
              <w:rPr>
                <w:rFonts w:ascii="Times New Roman" w:hAnsi="Times New Roman"/>
              </w:rPr>
              <w:t xml:space="preserve">, </w:t>
            </w:r>
            <w:proofErr w:type="spellStart"/>
            <w:r w:rsidRPr="00F01F7A">
              <w:rPr>
                <w:rFonts w:ascii="Times New Roman" w:hAnsi="Times New Roman"/>
              </w:rPr>
              <w:t>aberometrija</w:t>
            </w:r>
            <w:proofErr w:type="spellEnd"/>
            <w:r w:rsidRPr="00F01F7A">
              <w:rPr>
                <w:rFonts w:ascii="Times New Roman" w:hAnsi="Times New Roman"/>
              </w:rPr>
              <w:t>, makulas pigmenta mērījumus  u.c.</w:t>
            </w:r>
          </w:p>
          <w:p w14:paraId="70351003" w14:textId="77777777" w:rsidR="008D2028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Kādus</w:t>
            </w:r>
            <w:r>
              <w:rPr>
                <w:rFonts w:ascii="Times New Roman" w:hAnsi="Times New Roman"/>
              </w:rPr>
              <w:t>:</w:t>
            </w:r>
          </w:p>
          <w:p w14:paraId="39919621" w14:textId="5F80EDF1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EB81158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F8E5CF7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3912E4B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028" w:rsidRPr="00F01F7A" w14:paraId="6DE566A7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1451B1A6" w14:textId="5B8C3E8A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Veic klīniskos </w:t>
            </w:r>
            <w:proofErr w:type="spellStart"/>
            <w:r w:rsidRPr="00F01F7A">
              <w:rPr>
                <w:rFonts w:ascii="Times New Roman" w:hAnsi="Times New Roman"/>
              </w:rPr>
              <w:t>papildizmeklējumus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="0040694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F01F7A">
              <w:rPr>
                <w:rFonts w:ascii="Times New Roman" w:hAnsi="Times New Roman"/>
              </w:rPr>
              <w:t>erimetrija</w:t>
            </w:r>
            <w:proofErr w:type="spellEnd"/>
            <w:r w:rsidRPr="00F01F7A">
              <w:rPr>
                <w:rFonts w:ascii="Times New Roman" w:hAnsi="Times New Roman"/>
              </w:rPr>
              <w:t>, OCT, ultrasonogrāfija, biometrija u.c.</w:t>
            </w:r>
          </w:p>
          <w:p w14:paraId="47209236" w14:textId="77777777" w:rsidR="008D2028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Kādus</w:t>
            </w:r>
            <w:r>
              <w:rPr>
                <w:rFonts w:ascii="Times New Roman" w:hAnsi="Times New Roman"/>
              </w:rPr>
              <w:t>:</w:t>
            </w:r>
          </w:p>
          <w:p w14:paraId="3A756A41" w14:textId="77777777" w:rsidR="008D2028" w:rsidRDefault="008D2028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........</w:t>
            </w:r>
          </w:p>
          <w:p w14:paraId="1D18E295" w14:textId="08DB75F2" w:rsidR="00406941" w:rsidRPr="00F01F7A" w:rsidRDefault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00229F49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287AD6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6BFD424D" w14:textId="77777777" w:rsidR="008D2028" w:rsidRPr="00F01F7A" w:rsidRDefault="008D2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32D8D25A" w14:textId="372380E2" w:rsidTr="004C2464">
        <w:trPr>
          <w:gridAfter w:val="1"/>
          <w:wAfter w:w="28" w:type="dxa"/>
          <w:trHeight w:val="431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  <w:vAlign w:val="center"/>
          </w:tcPr>
          <w:p w14:paraId="57D5743B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lastRenderedPageBreak/>
              <w:t>KOMUNIKĀCIJA AR KLIENTU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A91D35" w14:textId="761FD0C1" w:rsidR="00406941" w:rsidRPr="00D27394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Veic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8560951" w14:textId="3D987A25" w:rsidR="00406941" w:rsidRPr="00D27394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Neveic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81440EE" w14:textId="1D92A500" w:rsidR="00406941" w:rsidRPr="00D27394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D27394">
              <w:rPr>
                <w:rFonts w:ascii="Times New Roman" w:hAnsi="Times New Roman"/>
                <w:sz w:val="16"/>
                <w:szCs w:val="16"/>
              </w:rPr>
              <w:t>Nav iespējas veikt</w:t>
            </w:r>
          </w:p>
        </w:tc>
      </w:tr>
      <w:tr w:rsidR="00406941" w:rsidRPr="00F01F7A" w14:paraId="5926EE25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430A9525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Veicina optometrista pakalpojumu, popularizē to un skaidro tā nozīmi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4B19DE0F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0B89D75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257D760F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70984400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458AF355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Skaidro redzes fizioloģiju, refrakcijas un klīniskās atradnes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3CC1A74F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9F19AB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2FA88F90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16C61878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1C75B926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Izglīto klientu ar redzi saistītos jautājumos – redzes higiēnu, ergonomiku, dažādu acu saslimšanu profilaksi un ārstēšanu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793F9A5A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312FC8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0702F037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24AAF84F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shd w:val="clear" w:color="auto" w:fill="auto"/>
            <w:tcMar>
              <w:left w:w="98" w:type="dxa"/>
            </w:tcMar>
          </w:tcPr>
          <w:p w14:paraId="48A566B2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 xml:space="preserve">Skaidro un rekomendē briļļu lēcu tehnoloģiskos uzlabojumus refrakcijas korekcijā (AR, </w:t>
            </w:r>
            <w:proofErr w:type="spellStart"/>
            <w:r w:rsidRPr="00F01F7A">
              <w:rPr>
                <w:rFonts w:ascii="Times New Roman" w:hAnsi="Times New Roman"/>
              </w:rPr>
              <w:t>Blue</w:t>
            </w:r>
            <w:proofErr w:type="spellEnd"/>
            <w:r w:rsidRPr="00F01F7A">
              <w:rPr>
                <w:rFonts w:ascii="Times New Roman" w:hAnsi="Times New Roman"/>
              </w:rPr>
              <w:t xml:space="preserve">, UV, </w:t>
            </w:r>
            <w:proofErr w:type="spellStart"/>
            <w:r w:rsidRPr="00F01F7A">
              <w:rPr>
                <w:rFonts w:ascii="Times New Roman" w:hAnsi="Times New Roman"/>
              </w:rPr>
              <w:t>fotohroms</w:t>
            </w:r>
            <w:proofErr w:type="spellEnd"/>
            <w:r w:rsidRPr="00F01F7A">
              <w:rPr>
                <w:rFonts w:ascii="Times New Roman" w:hAnsi="Times New Roman"/>
              </w:rPr>
              <w:t xml:space="preserve"> u.c.)</w:t>
            </w:r>
          </w:p>
        </w:tc>
        <w:tc>
          <w:tcPr>
            <w:tcW w:w="900" w:type="dxa"/>
            <w:shd w:val="clear" w:color="auto" w:fill="auto"/>
            <w:tcMar>
              <w:left w:w="98" w:type="dxa"/>
            </w:tcMar>
          </w:tcPr>
          <w:p w14:paraId="15D8B28E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F17D8C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tcMar>
              <w:left w:w="98" w:type="dxa"/>
            </w:tcMar>
          </w:tcPr>
          <w:p w14:paraId="4C6A4A23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695BAA4A" w14:textId="1A6FB145" w:rsidTr="004C2464">
        <w:trPr>
          <w:gridAfter w:val="1"/>
          <w:wAfter w:w="28" w:type="dxa"/>
          <w:trHeight w:val="447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4BFB3A6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1F7A">
              <w:rPr>
                <w:rFonts w:ascii="Times New Roman" w:hAnsi="Times New Roman"/>
                <w:b/>
                <w:bCs/>
              </w:rPr>
              <w:t>IZGLĪTOŠANĀS UN PAŠIZAUGSME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6FA8A9CB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7" w:type="dxa"/>
            <w:tcBorders>
              <w:top w:val="nil"/>
            </w:tcBorders>
            <w:shd w:val="clear" w:color="auto" w:fill="auto"/>
            <w:vAlign w:val="center"/>
          </w:tcPr>
          <w:p w14:paraId="73782171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vAlign w:val="center"/>
          </w:tcPr>
          <w:p w14:paraId="49F072BE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6941" w:rsidRPr="00F01F7A" w14:paraId="60E46AE5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CA0C18E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Interesējas un seko līdzi optometrijas nozares notikumiem un attīstībai Latvijā un pasaulē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3705B7B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37539CC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33705C0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7D44ACA2" w14:textId="77777777" w:rsidTr="004C2464">
        <w:trPr>
          <w:gridAfter w:val="1"/>
          <w:wAfter w:w="28" w:type="dxa"/>
          <w:jc w:val="center"/>
        </w:trPr>
        <w:tc>
          <w:tcPr>
            <w:tcW w:w="692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5E5AC5B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</w:rPr>
              <w:t>Patstāvīgi interesējas un apmeklē tālākizglītības pasākumus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8669724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2CD37E9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5E6AB42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6941" w:rsidRPr="00F01F7A" w14:paraId="18A1412D" w14:textId="140B5B49" w:rsidTr="004C2464">
        <w:trPr>
          <w:trHeight w:val="431"/>
          <w:jc w:val="center"/>
        </w:trPr>
        <w:tc>
          <w:tcPr>
            <w:tcW w:w="9635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05F2F06" w14:textId="56E73CEB" w:rsidR="00406941" w:rsidRPr="004C2464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1F7A">
              <w:rPr>
                <w:rFonts w:ascii="Times New Roman" w:hAnsi="Times New Roman"/>
                <w:b/>
                <w:bCs/>
              </w:rPr>
              <w:t xml:space="preserve">Vieta optometrista augstāk </w:t>
            </w:r>
            <w:r w:rsidRPr="00F01F7A">
              <w:rPr>
                <w:rFonts w:ascii="Times New Roman" w:hAnsi="Times New Roman"/>
                <w:b/>
                <w:bCs/>
                <w:u w:val="single"/>
              </w:rPr>
              <w:t>ne</w:t>
            </w:r>
            <w:r w:rsidRPr="00F01F7A">
              <w:rPr>
                <w:rFonts w:ascii="Times New Roman" w:hAnsi="Times New Roman"/>
                <w:b/>
                <w:bCs/>
              </w:rPr>
              <w:t>minēto profesionālo prasmju aprakstam</w:t>
            </w:r>
          </w:p>
          <w:p w14:paraId="12B9BB04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6941" w:rsidRPr="00F01F7A" w14:paraId="1F255CD8" w14:textId="058C03AE" w:rsidTr="004C2464">
        <w:trPr>
          <w:jc w:val="center"/>
        </w:trPr>
        <w:tc>
          <w:tcPr>
            <w:tcW w:w="9635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610D7F2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391DED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3E0415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F848D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FCF6DA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96FD09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761538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18BBBE" w14:textId="77777777" w:rsidR="00406941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75D418" w14:textId="77777777" w:rsidR="00406941" w:rsidRPr="00F01F7A" w:rsidRDefault="00406941" w:rsidP="00406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7677C98" w14:textId="77777777" w:rsidR="005451CA" w:rsidRPr="00F01F7A" w:rsidRDefault="005451CA">
      <w:pPr>
        <w:rPr>
          <w:rFonts w:ascii="Times New Roman" w:hAnsi="Times New Roman"/>
        </w:rPr>
      </w:pPr>
    </w:p>
    <w:p w14:paraId="5823C0EA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Balvas pretendentu novērtēja:</w:t>
      </w:r>
    </w:p>
    <w:p w14:paraId="6EACA7D9" w14:textId="2D647A5E" w:rsidR="005451CA" w:rsidRPr="00F01F7A" w:rsidRDefault="00E47D37" w:rsidP="002768BB">
      <w:pPr>
        <w:ind w:right="49"/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>Vārds, Uzvārds ...........................................................................................................................................</w:t>
      </w:r>
      <w:r w:rsidR="004C4EC5">
        <w:rPr>
          <w:rFonts w:ascii="Times New Roman" w:hAnsi="Times New Roman"/>
        </w:rPr>
        <w:t>................</w:t>
      </w:r>
    </w:p>
    <w:p w14:paraId="70B01DAD" w14:textId="716E8A83" w:rsidR="005451CA" w:rsidRPr="00F01F7A" w:rsidRDefault="00E47D37" w:rsidP="004C4EC5">
      <w:pPr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>Uzņēmums, amats ...................................................................................................................................</w:t>
      </w:r>
      <w:r w:rsidR="004C4EC5">
        <w:rPr>
          <w:rFonts w:ascii="Times New Roman" w:hAnsi="Times New Roman"/>
        </w:rPr>
        <w:t>.................</w:t>
      </w:r>
      <w:r w:rsidRPr="00F01F7A">
        <w:rPr>
          <w:rFonts w:ascii="Times New Roman" w:hAnsi="Times New Roman"/>
        </w:rPr>
        <w:t>..</w:t>
      </w:r>
    </w:p>
    <w:p w14:paraId="2F6F5AC7" w14:textId="5716B4C3" w:rsidR="005451CA" w:rsidRPr="00F01F7A" w:rsidRDefault="00E47D37" w:rsidP="004C4EC5">
      <w:pPr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>Saistība ar balvas pretendentu ...........................................................................................................</w:t>
      </w:r>
      <w:r w:rsidR="004C4EC5">
        <w:rPr>
          <w:rFonts w:ascii="Times New Roman" w:hAnsi="Times New Roman"/>
        </w:rPr>
        <w:t>..................</w:t>
      </w:r>
      <w:r w:rsidRPr="00F01F7A">
        <w:rPr>
          <w:rFonts w:ascii="Times New Roman" w:hAnsi="Times New Roman"/>
        </w:rPr>
        <w:t>.......</w:t>
      </w:r>
    </w:p>
    <w:p w14:paraId="5DFA518B" w14:textId="77777777" w:rsidR="00E47D37" w:rsidRPr="00F01F7A" w:rsidRDefault="00E47D37">
      <w:pPr>
        <w:rPr>
          <w:rFonts w:ascii="Times New Roman" w:hAnsi="Times New Roman"/>
        </w:rPr>
      </w:pPr>
    </w:p>
    <w:p w14:paraId="671725C0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Datums .........................................</w:t>
      </w:r>
    </w:p>
    <w:p w14:paraId="7E1011EF" w14:textId="77777777" w:rsidR="005451CA" w:rsidRPr="00F01F7A" w:rsidRDefault="00E47D37">
      <w:pPr>
        <w:jc w:val="right"/>
        <w:rPr>
          <w:rFonts w:ascii="Times New Roman" w:hAnsi="Times New Roman"/>
        </w:rPr>
      </w:pPr>
      <w:r w:rsidRPr="00F01F7A">
        <w:rPr>
          <w:rFonts w:ascii="Times New Roman" w:hAnsi="Times New Roman"/>
        </w:rPr>
        <w:t>................................................ paraksts</w:t>
      </w:r>
      <w:r w:rsidRPr="00F01F7A">
        <w:rPr>
          <w:rFonts w:ascii="Times New Roman" w:hAnsi="Times New Roman"/>
        </w:rPr>
        <w:br w:type="page"/>
      </w:r>
    </w:p>
    <w:p w14:paraId="498D0033" w14:textId="5F222632" w:rsidR="005451CA" w:rsidRDefault="00E47D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F7A">
        <w:rPr>
          <w:rFonts w:ascii="Times New Roman" w:hAnsi="Times New Roman"/>
          <w:b/>
          <w:bCs/>
          <w:sz w:val="24"/>
          <w:szCs w:val="24"/>
        </w:rPr>
        <w:lastRenderedPageBreak/>
        <w:t xml:space="preserve">Konkursa “LOOA Gada </w:t>
      </w:r>
      <w:r w:rsidR="00577BE4">
        <w:rPr>
          <w:rFonts w:ascii="Times New Roman" w:hAnsi="Times New Roman"/>
          <w:b/>
          <w:bCs/>
          <w:sz w:val="24"/>
          <w:szCs w:val="24"/>
        </w:rPr>
        <w:t>o</w:t>
      </w:r>
      <w:r w:rsidRPr="00F01F7A">
        <w:rPr>
          <w:rFonts w:ascii="Times New Roman" w:hAnsi="Times New Roman"/>
          <w:b/>
          <w:bCs/>
          <w:sz w:val="24"/>
          <w:szCs w:val="24"/>
        </w:rPr>
        <w:t>ptometrists” pretendenta balvas gada laikā paveiktais un pašvērtējums</w:t>
      </w:r>
    </w:p>
    <w:p w14:paraId="76381D2B" w14:textId="1D850C26" w:rsidR="00577BE4" w:rsidRPr="00577BE4" w:rsidRDefault="00577B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577BE4">
        <w:rPr>
          <w:rFonts w:ascii="Times New Roman" w:hAnsi="Times New Roman"/>
          <w:b/>
          <w:bCs/>
          <w:i/>
          <w:iCs/>
          <w:sz w:val="24"/>
          <w:szCs w:val="24"/>
        </w:rPr>
        <w:t>(aizpilda konkursam nominētais optometrists)</w:t>
      </w:r>
    </w:p>
    <w:p w14:paraId="414D8077" w14:textId="77777777" w:rsidR="005451CA" w:rsidRPr="00F01F7A" w:rsidRDefault="005451CA" w:rsidP="00306C97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3CE91E" w14:textId="5DFE9E18" w:rsidR="005451CA" w:rsidRPr="00F01F7A" w:rsidRDefault="00E47D37">
      <w:pPr>
        <w:tabs>
          <w:tab w:val="left" w:leader="dot" w:pos="9072"/>
        </w:tabs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Optometrista vārds, uzvārds: </w:t>
      </w:r>
      <w:r w:rsidR="00306C97" w:rsidRPr="00F01F7A">
        <w:rPr>
          <w:rFonts w:ascii="Times New Roman" w:hAnsi="Times New Roman"/>
        </w:rPr>
        <w:t>............................................................................................</w:t>
      </w:r>
      <w:r w:rsidR="00306C97">
        <w:rPr>
          <w:rFonts w:ascii="Times New Roman" w:hAnsi="Times New Roman"/>
        </w:rPr>
        <w:t>..........................................</w:t>
      </w:r>
    </w:p>
    <w:p w14:paraId="75912FF9" w14:textId="053DA4A5" w:rsidR="00866877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Darba vieta, amats .....................................................................................................................................</w:t>
      </w:r>
      <w:r w:rsidR="00EB7F69">
        <w:rPr>
          <w:rFonts w:ascii="Times New Roman" w:hAnsi="Times New Roman"/>
        </w:rPr>
        <w:t>..........</w:t>
      </w:r>
      <w:r w:rsidR="00866877">
        <w:rPr>
          <w:rFonts w:ascii="Times New Roman" w:hAnsi="Times New Roman"/>
        </w:rPr>
        <w:t>.......</w:t>
      </w:r>
    </w:p>
    <w:p w14:paraId="67FA4B68" w14:textId="7F7EE680" w:rsidR="005451CA" w:rsidRPr="00F01F7A" w:rsidRDefault="00EB7F69">
      <w:pPr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86687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</w:t>
      </w:r>
    </w:p>
    <w:p w14:paraId="082BC3C1" w14:textId="412A5CEB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Kopējais stāžs profesionālajā darbībā ............................................................................................................</w:t>
      </w:r>
      <w:r w:rsidR="007270FC">
        <w:rPr>
          <w:rFonts w:ascii="Times New Roman" w:hAnsi="Times New Roman"/>
        </w:rPr>
        <w:t>............</w:t>
      </w:r>
    </w:p>
    <w:p w14:paraId="120176F7" w14:textId="77777777" w:rsidR="005451CA" w:rsidRPr="00F01F7A" w:rsidRDefault="005451CA" w:rsidP="00577BE4">
      <w:pPr>
        <w:spacing w:after="0"/>
        <w:rPr>
          <w:rFonts w:ascii="Times New Roman" w:hAnsi="Times New Roman"/>
        </w:rPr>
      </w:pPr>
    </w:p>
    <w:p w14:paraId="5D3DAFE1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  <w:b/>
          <w:bCs/>
        </w:rPr>
        <w:t>Tālākizglītība</w:t>
      </w:r>
    </w:p>
    <w:p w14:paraId="229135E3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Uzskaitīt tālākizglītības pasākumus, kuros pretendents piedalījies vai ko apmeklējis. Aprakstīt, vai pasākums apmeklēts klātienē vai attālināti (</w:t>
      </w:r>
      <w:proofErr w:type="spellStart"/>
      <w:r w:rsidRPr="00F01F7A">
        <w:rPr>
          <w:rFonts w:ascii="Times New Roman" w:hAnsi="Times New Roman"/>
          <w:i/>
        </w:rPr>
        <w:t>online</w:t>
      </w:r>
      <w:proofErr w:type="spellEnd"/>
      <w:r w:rsidRPr="00F01F7A">
        <w:rPr>
          <w:rFonts w:ascii="Times New Roman" w:hAnsi="Times New Roman"/>
        </w:rPr>
        <w:t xml:space="preserve"> tālākizglītības kursi)</w:t>
      </w:r>
    </w:p>
    <w:tbl>
      <w:tblPr>
        <w:tblStyle w:val="TableGrid"/>
        <w:tblW w:w="10337" w:type="dxa"/>
        <w:tblInd w:w="-14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20"/>
        <w:gridCol w:w="2274"/>
        <w:gridCol w:w="2561"/>
        <w:gridCol w:w="1982"/>
      </w:tblGrid>
      <w:tr w:rsidR="005451CA" w:rsidRPr="00F01F7A" w14:paraId="776EF154" w14:textId="77777777" w:rsidTr="00350D56">
        <w:trPr>
          <w:trHeight w:val="431"/>
        </w:trPr>
        <w:tc>
          <w:tcPr>
            <w:tcW w:w="1033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1C115D2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APMEKLĒTIE PASĀKUMI ĀRVALSTĪS</w:t>
            </w:r>
          </w:p>
        </w:tc>
      </w:tr>
      <w:tr w:rsidR="005451CA" w:rsidRPr="00F01F7A" w14:paraId="36560B3F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762D0DC3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Pasākuma nosaukums</w:t>
            </w: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3975E18F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Norises laiks</w:t>
            </w: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7A5AFE31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Pavadītais laiks (h)</w:t>
            </w: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0FD69670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Piezīmes*</w:t>
            </w:r>
          </w:p>
        </w:tc>
      </w:tr>
      <w:tr w:rsidR="005451CA" w:rsidRPr="00F01F7A" w14:paraId="7C4AFC8D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1DFA517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271348E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9E15CA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45AC411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3E54680E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63C7B99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0026AB6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668A129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59F8F17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562F139E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4728A44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7D33CED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47925EF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55526D1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48B6E67B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67108A8F" w14:textId="77777777" w:rsidR="005451CA" w:rsidRPr="00350D56" w:rsidRDefault="005451CA" w:rsidP="00350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00A07AF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7997E7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4694777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0A58AC6B" w14:textId="77777777" w:rsidTr="00C81F37">
        <w:trPr>
          <w:trHeight w:val="431"/>
        </w:trPr>
        <w:tc>
          <w:tcPr>
            <w:tcW w:w="10336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538E04BD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APMEKLĒTIE PASĀKUMI LATVIJĀ</w:t>
            </w:r>
          </w:p>
        </w:tc>
      </w:tr>
      <w:tr w:rsidR="005451CA" w:rsidRPr="00F01F7A" w14:paraId="15CA19A2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06DB2B9D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2124D5F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1D322E5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29289AD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6040A70E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05460D4F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6B793EA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5666EC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65B4B2E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6404A02A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2B559B14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0E2B23B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804CD1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5B3D918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59FFCF55" w14:textId="77777777">
        <w:tc>
          <w:tcPr>
            <w:tcW w:w="351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08146F9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A8C7E8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ADE99C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8BDF22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A8DE1C5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45C1D1CF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379ADB8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4AE57289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5F67C21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5B2556DD" w14:textId="77777777">
        <w:tc>
          <w:tcPr>
            <w:tcW w:w="351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01B0E3F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8FE4BE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EB2753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F46D34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36ACAC58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42823C1E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194930F4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7E7C34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013A5A7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3081975C" w14:textId="77777777">
        <w:tc>
          <w:tcPr>
            <w:tcW w:w="3519" w:type="dxa"/>
            <w:shd w:val="clear" w:color="auto" w:fill="auto"/>
            <w:tcMar>
              <w:left w:w="98" w:type="dxa"/>
            </w:tcMar>
          </w:tcPr>
          <w:p w14:paraId="195C7926" w14:textId="77777777" w:rsidR="005451CA" w:rsidRPr="00C93E2C" w:rsidRDefault="005451CA" w:rsidP="00C93E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  <w:shd w:val="clear" w:color="auto" w:fill="auto"/>
            <w:tcMar>
              <w:left w:w="98" w:type="dxa"/>
            </w:tcMar>
          </w:tcPr>
          <w:p w14:paraId="0BA0693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1" w:type="dxa"/>
            <w:shd w:val="clear" w:color="auto" w:fill="auto"/>
            <w:tcMar>
              <w:left w:w="98" w:type="dxa"/>
            </w:tcMar>
          </w:tcPr>
          <w:p w14:paraId="23F0541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  <w:tcMar>
              <w:left w:w="98" w:type="dxa"/>
            </w:tcMar>
          </w:tcPr>
          <w:p w14:paraId="55D6E7A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8A6C0B" w14:textId="36458E1A" w:rsidR="005451CA" w:rsidRPr="00577BE4" w:rsidRDefault="00E47D37" w:rsidP="00577BE4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*Apmeklēts klātienē / Piedalījies attālināti</w:t>
      </w:r>
    </w:p>
    <w:p w14:paraId="0C5FB818" w14:textId="77777777" w:rsidR="005451CA" w:rsidRPr="00F01F7A" w:rsidRDefault="00E47D37" w:rsidP="00BC14D9">
      <w:pPr>
        <w:spacing w:line="240" w:lineRule="auto"/>
        <w:rPr>
          <w:rFonts w:ascii="Times New Roman" w:hAnsi="Times New Roman"/>
        </w:rPr>
      </w:pPr>
      <w:r w:rsidRPr="00F01F7A">
        <w:rPr>
          <w:rFonts w:ascii="Times New Roman" w:hAnsi="Times New Roman"/>
          <w:b/>
        </w:rPr>
        <w:t>Optometristu kvalifikācijas celšana</w:t>
      </w:r>
    </w:p>
    <w:tbl>
      <w:tblPr>
        <w:tblStyle w:val="TableGrid"/>
        <w:tblW w:w="10355" w:type="dxa"/>
        <w:tblInd w:w="-17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5"/>
        <w:gridCol w:w="2153"/>
        <w:gridCol w:w="1431"/>
        <w:gridCol w:w="554"/>
        <w:gridCol w:w="1644"/>
        <w:gridCol w:w="1878"/>
      </w:tblGrid>
      <w:tr w:rsidR="005451CA" w:rsidRPr="00F01F7A" w14:paraId="6965B1F5" w14:textId="77777777" w:rsidTr="00BC14D9">
        <w:trPr>
          <w:trHeight w:val="431"/>
        </w:trPr>
        <w:tc>
          <w:tcPr>
            <w:tcW w:w="10355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13456CA5" w14:textId="74155C4F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NOVADĪTIE / ORGANIZĒTIE PROFESIONĀLIE SEMINĀRI</w:t>
            </w:r>
          </w:p>
        </w:tc>
      </w:tr>
      <w:tr w:rsidR="005451CA" w:rsidRPr="00F01F7A" w14:paraId="2B8E2553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D68F0CC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Pasākuma nosaukums</w:t>
            </w: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3DEAB86C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Norises laiks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70B1D9E1" w14:textId="77777777" w:rsidR="005451CA" w:rsidRPr="00F01F7A" w:rsidRDefault="00E47D37" w:rsidP="00BC14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Pavadītais laiks (h)</w:t>
            </w: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720073FD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F01F7A">
              <w:rPr>
                <w:rFonts w:ascii="Times New Roman" w:hAnsi="Times New Roman"/>
                <w:i/>
                <w:iCs/>
              </w:rPr>
              <w:t>Dalībieku</w:t>
            </w:r>
            <w:proofErr w:type="spellEnd"/>
            <w:r w:rsidRPr="00F01F7A">
              <w:rPr>
                <w:rFonts w:ascii="Times New Roman" w:hAnsi="Times New Roman"/>
                <w:i/>
                <w:iCs/>
              </w:rPr>
              <w:t xml:space="preserve"> skaits</w:t>
            </w: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166E9671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Darbības forma**</w:t>
            </w:r>
          </w:p>
        </w:tc>
      </w:tr>
      <w:tr w:rsidR="005451CA" w:rsidRPr="00F01F7A" w14:paraId="2674EF52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073AA471" w14:textId="77777777" w:rsidR="005451CA" w:rsidRPr="005B2994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6FC33AD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2FB6633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0309058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0C25F00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1454CAEB" w14:textId="77777777" w:rsidTr="00BC14D9">
        <w:tc>
          <w:tcPr>
            <w:tcW w:w="269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F0DD38D" w14:textId="77777777" w:rsidR="005451CA" w:rsidRPr="005B2994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079B0B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77D085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2B4C8D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C8ACFD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6EBA780C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13F9625B" w14:textId="77777777" w:rsidR="005451CA" w:rsidRPr="005B2994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613EED6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4625CED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337E2E09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0AB8CDC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541D0E1" w14:textId="77777777" w:rsidTr="00BC14D9">
        <w:trPr>
          <w:trHeight w:val="431"/>
        </w:trPr>
        <w:tc>
          <w:tcPr>
            <w:tcW w:w="10355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402D4F23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VADĪTĀS STUDENTU APMĀCĪBAS</w:t>
            </w:r>
          </w:p>
        </w:tc>
      </w:tr>
      <w:tr w:rsidR="005451CA" w:rsidRPr="00F01F7A" w14:paraId="22CCD05C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68F70614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Pasākuma nosaukums</w:t>
            </w: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67B10BE6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Norises laiks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0E226035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Pavadītais laiks (h)</w:t>
            </w: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57D18913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F01F7A">
              <w:rPr>
                <w:rFonts w:ascii="Times New Roman" w:hAnsi="Times New Roman"/>
                <w:i/>
                <w:iCs/>
              </w:rPr>
              <w:t>Dalībieku</w:t>
            </w:r>
            <w:proofErr w:type="spellEnd"/>
            <w:r w:rsidRPr="00F01F7A">
              <w:rPr>
                <w:rFonts w:ascii="Times New Roman" w:hAnsi="Times New Roman"/>
                <w:i/>
                <w:iCs/>
              </w:rPr>
              <w:t xml:space="preserve"> skaits</w:t>
            </w: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1C84841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Darbības forma**</w:t>
            </w:r>
          </w:p>
        </w:tc>
      </w:tr>
      <w:tr w:rsidR="005451CA" w:rsidRPr="00F01F7A" w14:paraId="3FDC164E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26621704" w14:textId="77777777" w:rsidR="005451CA" w:rsidRPr="00C65A13" w:rsidRDefault="005451CA" w:rsidP="00C65A1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1C19B3C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211252B4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56FB777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0822F34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49E31471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9507F8E" w14:textId="77777777" w:rsidR="005451CA" w:rsidRPr="00C65A13" w:rsidRDefault="005451CA" w:rsidP="00C65A1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203A66E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14:paraId="7B8A1FD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shd w:val="clear" w:color="auto" w:fill="auto"/>
            <w:tcMar>
              <w:left w:w="98" w:type="dxa"/>
            </w:tcMar>
          </w:tcPr>
          <w:p w14:paraId="7CF4E50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5A03410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1488A7DA" w14:textId="77777777" w:rsidTr="00BC14D9">
        <w:tc>
          <w:tcPr>
            <w:tcW w:w="269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7941DE6" w14:textId="77777777" w:rsidR="005451CA" w:rsidRPr="00C65A13" w:rsidRDefault="005451CA" w:rsidP="00C65A1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84BDB24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122E51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2BABA1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081899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D1C005B" w14:textId="77777777" w:rsidTr="00E03806">
        <w:trPr>
          <w:trHeight w:val="431"/>
        </w:trPr>
        <w:tc>
          <w:tcPr>
            <w:tcW w:w="10355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516865F3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IZVEIDOTIE MĀCĪBU VAI IZGLĪTOJOŠIE MATERIĀLI</w:t>
            </w:r>
          </w:p>
        </w:tc>
      </w:tr>
      <w:tr w:rsidR="005451CA" w:rsidRPr="00F01F7A" w14:paraId="0604A300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26467E2C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Materiāla nosaukums</w:t>
            </w: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79633306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Materiāla formāts</w:t>
            </w:r>
          </w:p>
        </w:tc>
        <w:tc>
          <w:tcPr>
            <w:tcW w:w="1431" w:type="dxa"/>
            <w:shd w:val="clear" w:color="auto" w:fill="auto"/>
            <w:tcMar>
              <w:left w:w="98" w:type="dxa"/>
            </w:tcMar>
          </w:tcPr>
          <w:p w14:paraId="6DA97399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</w:t>
            </w:r>
            <w:proofErr w:type="spellStart"/>
            <w:r w:rsidRPr="00F01F7A">
              <w:rPr>
                <w:rFonts w:ascii="Times New Roman" w:hAnsi="Times New Roman"/>
                <w:i/>
                <w:iCs/>
              </w:rPr>
              <w:t>lpp</w:t>
            </w:r>
            <w:proofErr w:type="spellEnd"/>
            <w:r w:rsidRPr="00F01F7A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198" w:type="dxa"/>
            <w:gridSpan w:val="2"/>
            <w:shd w:val="clear" w:color="auto" w:fill="auto"/>
            <w:tcMar>
              <w:left w:w="98" w:type="dxa"/>
            </w:tcMar>
          </w:tcPr>
          <w:p w14:paraId="18C4AFB1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Mērķauditorija</w:t>
            </w: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4C94DD8F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Piezīmes</w:t>
            </w:r>
          </w:p>
        </w:tc>
      </w:tr>
      <w:tr w:rsidR="005451CA" w:rsidRPr="00F01F7A" w14:paraId="7D93713E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AEDE7A0" w14:textId="77777777" w:rsidR="005451CA" w:rsidRPr="005B2994" w:rsidRDefault="005451CA" w:rsidP="005B299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13DBE0E9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31" w:type="dxa"/>
            <w:shd w:val="clear" w:color="auto" w:fill="auto"/>
            <w:tcMar>
              <w:left w:w="98" w:type="dxa"/>
            </w:tcMar>
          </w:tcPr>
          <w:p w14:paraId="755000D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tcMar>
              <w:left w:w="98" w:type="dxa"/>
            </w:tcMar>
          </w:tcPr>
          <w:p w14:paraId="193C384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3647DA6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064DC425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1C6C5C13" w14:textId="77777777" w:rsidR="005451CA" w:rsidRPr="005B2994" w:rsidRDefault="005451CA" w:rsidP="005B299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041504D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31" w:type="dxa"/>
            <w:shd w:val="clear" w:color="auto" w:fill="auto"/>
            <w:tcMar>
              <w:left w:w="98" w:type="dxa"/>
            </w:tcMar>
          </w:tcPr>
          <w:p w14:paraId="35669D7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tcMar>
              <w:left w:w="98" w:type="dxa"/>
            </w:tcMar>
          </w:tcPr>
          <w:p w14:paraId="3CB2D7E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3410DF2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303144D8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06A8546" w14:textId="77777777" w:rsidR="005451CA" w:rsidRPr="005B2994" w:rsidRDefault="005451CA" w:rsidP="005B299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53" w:type="dxa"/>
            <w:shd w:val="clear" w:color="auto" w:fill="auto"/>
            <w:tcMar>
              <w:left w:w="98" w:type="dxa"/>
            </w:tcMar>
          </w:tcPr>
          <w:p w14:paraId="4187B35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31" w:type="dxa"/>
            <w:shd w:val="clear" w:color="auto" w:fill="auto"/>
            <w:tcMar>
              <w:left w:w="98" w:type="dxa"/>
            </w:tcMar>
          </w:tcPr>
          <w:p w14:paraId="0DF89DA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8" w:type="dxa"/>
            <w:gridSpan w:val="2"/>
            <w:shd w:val="clear" w:color="auto" w:fill="auto"/>
            <w:tcMar>
              <w:left w:w="98" w:type="dxa"/>
            </w:tcMar>
          </w:tcPr>
          <w:p w14:paraId="15C5B3BE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8" w:type="dxa"/>
            <w:shd w:val="clear" w:color="auto" w:fill="auto"/>
            <w:tcMar>
              <w:left w:w="98" w:type="dxa"/>
            </w:tcMar>
          </w:tcPr>
          <w:p w14:paraId="5C8D34D9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6A2FEFE" w14:textId="77777777" w:rsidTr="00E03806">
        <w:trPr>
          <w:trHeight w:val="431"/>
        </w:trPr>
        <w:tc>
          <w:tcPr>
            <w:tcW w:w="10355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2308E0C1" w14:textId="351D2686" w:rsidR="005451CA" w:rsidRPr="00D27394" w:rsidRDefault="004C2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7394">
              <w:rPr>
                <w:rFonts w:ascii="Times New Roman" w:hAnsi="Times New Roman"/>
                <w:b/>
              </w:rPr>
              <w:t>PERSONĪGIE SASNIEGUMI</w:t>
            </w:r>
            <w:r w:rsidR="00E47D37" w:rsidRPr="00D27394">
              <w:rPr>
                <w:rFonts w:ascii="Times New Roman" w:hAnsi="Times New Roman"/>
                <w:b/>
              </w:rPr>
              <w:t>, KAS APGŪT</w:t>
            </w:r>
            <w:r w:rsidRPr="00D27394">
              <w:rPr>
                <w:rFonts w:ascii="Times New Roman" w:hAnsi="Times New Roman"/>
                <w:b/>
              </w:rPr>
              <w:t>I</w:t>
            </w:r>
            <w:r w:rsidR="00E47D37" w:rsidRPr="00D27394">
              <w:rPr>
                <w:rFonts w:ascii="Times New Roman" w:hAnsi="Times New Roman"/>
                <w:b/>
              </w:rPr>
              <w:t xml:space="preserve"> VAI IEVIEST</w:t>
            </w:r>
            <w:r w:rsidRPr="00D27394">
              <w:rPr>
                <w:rFonts w:ascii="Times New Roman" w:hAnsi="Times New Roman"/>
                <w:b/>
              </w:rPr>
              <w:t>I</w:t>
            </w:r>
            <w:r w:rsidR="00E47D37" w:rsidRPr="00D27394">
              <w:rPr>
                <w:rFonts w:ascii="Times New Roman" w:hAnsi="Times New Roman"/>
                <w:b/>
              </w:rPr>
              <w:t xml:space="preserve"> DIAGNOSTIKĀ</w:t>
            </w:r>
          </w:p>
        </w:tc>
      </w:tr>
      <w:tr w:rsidR="005451CA" w:rsidRPr="00F01F7A" w14:paraId="121CAFEE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561D1690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Metodes nosaukums</w:t>
            </w:r>
          </w:p>
        </w:tc>
        <w:tc>
          <w:tcPr>
            <w:tcW w:w="7660" w:type="dxa"/>
            <w:gridSpan w:val="5"/>
            <w:shd w:val="clear" w:color="auto" w:fill="auto"/>
            <w:tcMar>
              <w:left w:w="98" w:type="dxa"/>
            </w:tcMar>
          </w:tcPr>
          <w:p w14:paraId="34F7664F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Īss paveiktā apraksts</w:t>
            </w:r>
          </w:p>
        </w:tc>
      </w:tr>
      <w:tr w:rsidR="005451CA" w:rsidRPr="00F01F7A" w14:paraId="2635ACE8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195FF05" w14:textId="77777777" w:rsidR="005451CA" w:rsidRPr="00F01F7A" w:rsidRDefault="005451CA">
            <w:pPr>
              <w:pStyle w:val="ListParagraph"/>
              <w:spacing w:after="0" w:line="240" w:lineRule="auto"/>
              <w:ind w:left="449"/>
              <w:rPr>
                <w:rFonts w:ascii="Times New Roman" w:hAnsi="Times New Roman"/>
                <w:i/>
              </w:rPr>
            </w:pPr>
          </w:p>
        </w:tc>
        <w:tc>
          <w:tcPr>
            <w:tcW w:w="7660" w:type="dxa"/>
            <w:gridSpan w:val="5"/>
            <w:shd w:val="clear" w:color="auto" w:fill="auto"/>
            <w:tcMar>
              <w:left w:w="98" w:type="dxa"/>
            </w:tcMar>
          </w:tcPr>
          <w:p w14:paraId="2265608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06EE0616" w14:textId="77777777" w:rsidTr="00BC14D9">
        <w:tc>
          <w:tcPr>
            <w:tcW w:w="2695" w:type="dxa"/>
            <w:shd w:val="clear" w:color="auto" w:fill="auto"/>
            <w:tcMar>
              <w:left w:w="98" w:type="dxa"/>
            </w:tcMar>
          </w:tcPr>
          <w:p w14:paraId="74371625" w14:textId="77777777" w:rsidR="005451CA" w:rsidRPr="00F01F7A" w:rsidRDefault="005451CA">
            <w:pPr>
              <w:pStyle w:val="ListParagraph"/>
              <w:spacing w:after="0" w:line="240" w:lineRule="auto"/>
              <w:ind w:left="449"/>
              <w:rPr>
                <w:rFonts w:ascii="Times New Roman" w:hAnsi="Times New Roman"/>
                <w:i/>
              </w:rPr>
            </w:pPr>
          </w:p>
        </w:tc>
        <w:tc>
          <w:tcPr>
            <w:tcW w:w="7660" w:type="dxa"/>
            <w:gridSpan w:val="5"/>
            <w:shd w:val="clear" w:color="auto" w:fill="auto"/>
            <w:tcMar>
              <w:left w:w="98" w:type="dxa"/>
            </w:tcMar>
          </w:tcPr>
          <w:p w14:paraId="00598FC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BE762FD" w14:textId="25693DAF" w:rsidR="00E418D8" w:rsidRDefault="00E47D37" w:rsidP="00577BE4">
      <w:pPr>
        <w:jc w:val="both"/>
        <w:rPr>
          <w:rFonts w:ascii="Times New Roman" w:hAnsi="Times New Roman"/>
        </w:rPr>
      </w:pPr>
      <w:r w:rsidRPr="00F01F7A">
        <w:rPr>
          <w:rFonts w:ascii="Times New Roman" w:hAnsi="Times New Roman"/>
        </w:rPr>
        <w:t xml:space="preserve">**Piedalījies organizēšanā / Veidojis izglītojošo materiālu / Uzstājies ar referātu vai prezentāciju, vai </w:t>
      </w:r>
      <w:proofErr w:type="spellStart"/>
      <w:r w:rsidRPr="00F01F7A">
        <w:rPr>
          <w:rFonts w:ascii="Times New Roman" w:hAnsi="Times New Roman"/>
        </w:rPr>
        <w:t>posteri</w:t>
      </w:r>
      <w:proofErr w:type="spellEnd"/>
      <w:r w:rsidRPr="00F01F7A">
        <w:rPr>
          <w:rFonts w:ascii="Times New Roman" w:hAnsi="Times New Roman"/>
        </w:rPr>
        <w:t xml:space="preserve"> / cits</w:t>
      </w:r>
    </w:p>
    <w:p w14:paraId="488CA272" w14:textId="77777777" w:rsidR="00406941" w:rsidRDefault="00406941">
      <w:pPr>
        <w:rPr>
          <w:rFonts w:ascii="Times New Roman" w:hAnsi="Times New Roman"/>
          <w:b/>
          <w:bCs/>
        </w:rPr>
      </w:pPr>
    </w:p>
    <w:p w14:paraId="772CFCB7" w14:textId="54D69E88" w:rsidR="005451CA" w:rsidRPr="00F01F7A" w:rsidRDefault="00E47D37">
      <w:pPr>
        <w:rPr>
          <w:rFonts w:ascii="Times New Roman" w:hAnsi="Times New Roman"/>
          <w:b/>
          <w:bCs/>
        </w:rPr>
      </w:pPr>
      <w:r w:rsidRPr="00F01F7A">
        <w:rPr>
          <w:rFonts w:ascii="Times New Roman" w:hAnsi="Times New Roman"/>
          <w:b/>
          <w:bCs/>
        </w:rPr>
        <w:t>Optometrijas popularizēšanas pasākumi</w:t>
      </w:r>
    </w:p>
    <w:tbl>
      <w:tblPr>
        <w:tblStyle w:val="TableGrid"/>
        <w:tblW w:w="10319" w:type="dxa"/>
        <w:tblInd w:w="-13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93"/>
        <w:gridCol w:w="1353"/>
        <w:gridCol w:w="2049"/>
        <w:gridCol w:w="1392"/>
        <w:gridCol w:w="250"/>
        <w:gridCol w:w="1860"/>
        <w:gridCol w:w="22"/>
      </w:tblGrid>
      <w:tr w:rsidR="005451CA" w:rsidRPr="00F01F7A" w14:paraId="42E63E39" w14:textId="77777777" w:rsidTr="006D7CA0">
        <w:trPr>
          <w:trHeight w:val="431"/>
        </w:trPr>
        <w:tc>
          <w:tcPr>
            <w:tcW w:w="10319" w:type="dxa"/>
            <w:gridSpan w:val="7"/>
            <w:shd w:val="clear" w:color="auto" w:fill="auto"/>
            <w:tcMar>
              <w:left w:w="98" w:type="dxa"/>
            </w:tcMar>
            <w:vAlign w:val="center"/>
          </w:tcPr>
          <w:p w14:paraId="13E7E91A" w14:textId="77777777" w:rsidR="005451CA" w:rsidRPr="00F01F7A" w:rsidRDefault="00E47D37" w:rsidP="000575DF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SOCIĀLAIS DARBS (sabiedrības redzes veselības veicināšana, labdarība)</w:t>
            </w:r>
          </w:p>
        </w:tc>
      </w:tr>
      <w:tr w:rsidR="005451CA" w:rsidRPr="00F01F7A" w14:paraId="6E8DD4E8" w14:textId="77777777" w:rsidTr="00084FCD">
        <w:tc>
          <w:tcPr>
            <w:tcW w:w="3393" w:type="dxa"/>
            <w:shd w:val="clear" w:color="auto" w:fill="auto"/>
            <w:tcMar>
              <w:left w:w="98" w:type="dxa"/>
            </w:tcMar>
          </w:tcPr>
          <w:p w14:paraId="15EDD7E4" w14:textId="77777777" w:rsidR="005451CA" w:rsidRPr="00F01F7A" w:rsidRDefault="00E47D37" w:rsidP="000575DF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i/>
              </w:rPr>
              <w:t>Pasākuma nosaukums</w:t>
            </w: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14:paraId="60800EB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i/>
              </w:rPr>
              <w:t>Norises laiks</w:t>
            </w:r>
          </w:p>
        </w:tc>
        <w:tc>
          <w:tcPr>
            <w:tcW w:w="2049" w:type="dxa"/>
            <w:shd w:val="clear" w:color="auto" w:fill="auto"/>
            <w:tcMar>
              <w:left w:w="98" w:type="dxa"/>
            </w:tcMar>
          </w:tcPr>
          <w:p w14:paraId="2BC21206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Pavadītais laiks (h)</w:t>
            </w:r>
          </w:p>
        </w:tc>
        <w:tc>
          <w:tcPr>
            <w:tcW w:w="1642" w:type="dxa"/>
            <w:gridSpan w:val="2"/>
            <w:shd w:val="clear" w:color="auto" w:fill="auto"/>
            <w:tcMar>
              <w:left w:w="98" w:type="dxa"/>
            </w:tcMar>
          </w:tcPr>
          <w:p w14:paraId="4F3A2DD8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F01F7A">
              <w:rPr>
                <w:rFonts w:ascii="Times New Roman" w:hAnsi="Times New Roman"/>
                <w:i/>
                <w:iCs/>
              </w:rPr>
              <w:t>Dalībieku</w:t>
            </w:r>
            <w:proofErr w:type="spellEnd"/>
            <w:r w:rsidRPr="00F01F7A">
              <w:rPr>
                <w:rFonts w:ascii="Times New Roman" w:hAnsi="Times New Roman"/>
                <w:i/>
                <w:iCs/>
              </w:rPr>
              <w:t xml:space="preserve"> skaits</w:t>
            </w:r>
          </w:p>
        </w:tc>
        <w:tc>
          <w:tcPr>
            <w:tcW w:w="1882" w:type="dxa"/>
            <w:gridSpan w:val="2"/>
            <w:shd w:val="clear" w:color="auto" w:fill="auto"/>
            <w:tcMar>
              <w:left w:w="98" w:type="dxa"/>
            </w:tcMar>
          </w:tcPr>
          <w:p w14:paraId="05FDA41E" w14:textId="1214A01E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Darbības forma</w:t>
            </w:r>
          </w:p>
        </w:tc>
      </w:tr>
      <w:tr w:rsidR="005451CA" w:rsidRPr="00F01F7A" w14:paraId="7E730595" w14:textId="77777777" w:rsidTr="00084FCD">
        <w:tc>
          <w:tcPr>
            <w:tcW w:w="3393" w:type="dxa"/>
            <w:shd w:val="clear" w:color="auto" w:fill="auto"/>
            <w:tcMar>
              <w:left w:w="98" w:type="dxa"/>
            </w:tcMar>
          </w:tcPr>
          <w:p w14:paraId="522DC975" w14:textId="77777777" w:rsidR="005451CA" w:rsidRPr="005B2994" w:rsidRDefault="005451CA" w:rsidP="000575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14:paraId="41966D0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49" w:type="dxa"/>
            <w:shd w:val="clear" w:color="auto" w:fill="auto"/>
            <w:tcMar>
              <w:left w:w="98" w:type="dxa"/>
            </w:tcMar>
          </w:tcPr>
          <w:p w14:paraId="42E1E2D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2"/>
            <w:shd w:val="clear" w:color="auto" w:fill="auto"/>
            <w:tcMar>
              <w:left w:w="98" w:type="dxa"/>
            </w:tcMar>
          </w:tcPr>
          <w:p w14:paraId="6EC718A8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gridSpan w:val="2"/>
            <w:shd w:val="clear" w:color="auto" w:fill="auto"/>
            <w:tcMar>
              <w:left w:w="98" w:type="dxa"/>
            </w:tcMar>
          </w:tcPr>
          <w:p w14:paraId="6709CFB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7C2C5122" w14:textId="77777777" w:rsidTr="00084FCD">
        <w:tc>
          <w:tcPr>
            <w:tcW w:w="3393" w:type="dxa"/>
            <w:shd w:val="clear" w:color="auto" w:fill="auto"/>
            <w:tcMar>
              <w:left w:w="98" w:type="dxa"/>
            </w:tcMar>
          </w:tcPr>
          <w:p w14:paraId="1DAA1E5E" w14:textId="77777777" w:rsidR="005451CA" w:rsidRPr="005B2994" w:rsidRDefault="005451CA" w:rsidP="000575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353" w:type="dxa"/>
            <w:shd w:val="clear" w:color="auto" w:fill="auto"/>
            <w:tcMar>
              <w:left w:w="98" w:type="dxa"/>
            </w:tcMar>
          </w:tcPr>
          <w:p w14:paraId="225BABB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49" w:type="dxa"/>
            <w:shd w:val="clear" w:color="auto" w:fill="auto"/>
            <w:tcMar>
              <w:left w:w="98" w:type="dxa"/>
            </w:tcMar>
          </w:tcPr>
          <w:p w14:paraId="31D7E586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2"/>
            <w:shd w:val="clear" w:color="auto" w:fill="auto"/>
            <w:tcMar>
              <w:left w:w="98" w:type="dxa"/>
            </w:tcMar>
          </w:tcPr>
          <w:p w14:paraId="428D0F2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dxa"/>
            <w:gridSpan w:val="2"/>
            <w:shd w:val="clear" w:color="auto" w:fill="auto"/>
            <w:tcMar>
              <w:left w:w="98" w:type="dxa"/>
            </w:tcMar>
          </w:tcPr>
          <w:p w14:paraId="388C5F2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3E315E58" w14:textId="77777777" w:rsidTr="006D7CA0">
        <w:trPr>
          <w:gridAfter w:val="1"/>
          <w:wAfter w:w="22" w:type="dxa"/>
          <w:trHeight w:val="431"/>
        </w:trPr>
        <w:tc>
          <w:tcPr>
            <w:tcW w:w="10297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277E9546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RAKSTI MEDIJOS, TAI SKAITĀ INTERNETĀ</w:t>
            </w:r>
          </w:p>
        </w:tc>
      </w:tr>
      <w:tr w:rsidR="005451CA" w:rsidRPr="00F01F7A" w14:paraId="7BD82C5B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06FD2D7D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Raksta nosaukums</w:t>
            </w: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39C6CDE2" w14:textId="0D03B7B9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Publikācijas datums un vieta</w:t>
            </w: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1AD516C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(zīmju skaits)</w:t>
            </w:r>
          </w:p>
        </w:tc>
      </w:tr>
      <w:tr w:rsidR="005451CA" w:rsidRPr="00F01F7A" w14:paraId="061009C6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2F2A8B42" w14:textId="77777777" w:rsidR="005451CA" w:rsidRPr="006D7CA0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0E2D218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746C9EA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1D572824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2741A0E9" w14:textId="77777777" w:rsidR="005451CA" w:rsidRPr="006D7CA0" w:rsidRDefault="005451CA" w:rsidP="006D7CA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1BC6E07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379D01B4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6FE6EDB" w14:textId="77777777" w:rsidTr="007A0E0C">
        <w:trPr>
          <w:gridAfter w:val="1"/>
          <w:wAfter w:w="22" w:type="dxa"/>
          <w:trHeight w:val="431"/>
        </w:trPr>
        <w:tc>
          <w:tcPr>
            <w:tcW w:w="10297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5B354E01" w14:textId="26D01089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UZSTĀŠANĀS RADIO, TELEVĪZIJĀ</w:t>
            </w:r>
            <w:r w:rsidR="007A0E0C">
              <w:rPr>
                <w:rFonts w:ascii="Times New Roman" w:hAnsi="Times New Roman"/>
                <w:b/>
              </w:rPr>
              <w:t xml:space="preserve"> </w:t>
            </w:r>
            <w:r w:rsidRPr="00F01F7A">
              <w:rPr>
                <w:rFonts w:ascii="Times New Roman" w:hAnsi="Times New Roman"/>
                <w:b/>
              </w:rPr>
              <w:t>…</w:t>
            </w:r>
          </w:p>
        </w:tc>
      </w:tr>
      <w:tr w:rsidR="005451CA" w:rsidRPr="00F01F7A" w14:paraId="0FDC638E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09EF9005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Raidījuma nosaukums</w:t>
            </w: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4674B5B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Atskaņošanas laiks un vieta</w:t>
            </w: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066C9D54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(min)</w:t>
            </w:r>
          </w:p>
        </w:tc>
      </w:tr>
      <w:tr w:rsidR="005451CA" w:rsidRPr="00F01F7A" w14:paraId="20322E9E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14E3EF5E" w14:textId="77777777" w:rsidR="005451CA" w:rsidRPr="00EE5FAE" w:rsidRDefault="005451CA" w:rsidP="00EE5FA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0762A62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6E8C875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14B9246" w14:textId="77777777" w:rsidTr="006D7CA0">
        <w:tc>
          <w:tcPr>
            <w:tcW w:w="4746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02346C5" w14:textId="77777777" w:rsidR="005451CA" w:rsidRPr="00EE5FAE" w:rsidRDefault="005451CA" w:rsidP="00EE5FA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45EBDD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1A4FB5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99221D3" w14:textId="77777777" w:rsidTr="001C147C">
        <w:trPr>
          <w:gridAfter w:val="1"/>
          <w:wAfter w:w="22" w:type="dxa"/>
          <w:trHeight w:val="431"/>
        </w:trPr>
        <w:tc>
          <w:tcPr>
            <w:tcW w:w="10297" w:type="dxa"/>
            <w:gridSpan w:val="6"/>
            <w:shd w:val="clear" w:color="auto" w:fill="auto"/>
            <w:tcMar>
              <w:left w:w="98" w:type="dxa"/>
            </w:tcMar>
            <w:vAlign w:val="center"/>
          </w:tcPr>
          <w:p w14:paraId="44AFDBDA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UZSTĀŠANĀS PUBLISKOS PASĀKUMOS</w:t>
            </w:r>
          </w:p>
        </w:tc>
      </w:tr>
      <w:tr w:rsidR="005451CA" w:rsidRPr="00F01F7A" w14:paraId="77E114F0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66285725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Pasākuma nosaukums</w:t>
            </w: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34A408D3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Norises laiks un vieta</w:t>
            </w: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13F34D17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(h)</w:t>
            </w:r>
          </w:p>
        </w:tc>
      </w:tr>
      <w:tr w:rsidR="005451CA" w:rsidRPr="00F01F7A" w14:paraId="4143F4D1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10ED3420" w14:textId="77777777" w:rsidR="005451CA" w:rsidRPr="006301B8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76F569B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3FE4A2BD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C2DE282" w14:textId="77777777" w:rsidTr="006D7CA0">
        <w:tc>
          <w:tcPr>
            <w:tcW w:w="4746" w:type="dxa"/>
            <w:gridSpan w:val="2"/>
            <w:shd w:val="clear" w:color="auto" w:fill="auto"/>
            <w:tcMar>
              <w:left w:w="98" w:type="dxa"/>
            </w:tcMar>
          </w:tcPr>
          <w:p w14:paraId="6AD64B95" w14:textId="77777777" w:rsidR="005451CA" w:rsidRPr="006301B8" w:rsidRDefault="005451CA" w:rsidP="006301B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41" w:type="dxa"/>
            <w:gridSpan w:val="2"/>
            <w:shd w:val="clear" w:color="auto" w:fill="auto"/>
            <w:tcMar>
              <w:left w:w="98" w:type="dxa"/>
            </w:tcMar>
          </w:tcPr>
          <w:p w14:paraId="3A1E864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32" w:type="dxa"/>
            <w:gridSpan w:val="3"/>
            <w:shd w:val="clear" w:color="auto" w:fill="auto"/>
            <w:tcMar>
              <w:left w:w="98" w:type="dxa"/>
            </w:tcMar>
          </w:tcPr>
          <w:p w14:paraId="4012CC2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AF1AF15" w14:textId="77777777" w:rsidR="00406941" w:rsidRDefault="00406941" w:rsidP="00577BE4">
      <w:pPr>
        <w:spacing w:before="120"/>
        <w:rPr>
          <w:rFonts w:ascii="Times New Roman" w:hAnsi="Times New Roman"/>
          <w:b/>
          <w:bCs/>
        </w:rPr>
      </w:pPr>
    </w:p>
    <w:p w14:paraId="6FABB816" w14:textId="1DD0B663" w:rsidR="005451CA" w:rsidRPr="00F01F7A" w:rsidRDefault="00E47D37" w:rsidP="00577BE4">
      <w:pPr>
        <w:spacing w:before="120"/>
        <w:rPr>
          <w:rFonts w:ascii="Times New Roman" w:hAnsi="Times New Roman"/>
        </w:rPr>
      </w:pPr>
      <w:r w:rsidRPr="00F01F7A">
        <w:rPr>
          <w:rFonts w:ascii="Times New Roman" w:hAnsi="Times New Roman"/>
          <w:b/>
          <w:bCs/>
        </w:rPr>
        <w:t>Zinātniskā darbība</w:t>
      </w:r>
    </w:p>
    <w:tbl>
      <w:tblPr>
        <w:tblStyle w:val="TableGrid"/>
        <w:tblW w:w="10425" w:type="dxa"/>
        <w:tblInd w:w="-19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83"/>
        <w:gridCol w:w="4763"/>
        <w:gridCol w:w="2379"/>
      </w:tblGrid>
      <w:tr w:rsidR="005451CA" w:rsidRPr="00F01F7A" w14:paraId="28666991" w14:textId="77777777" w:rsidTr="001C147C">
        <w:trPr>
          <w:trHeight w:val="431"/>
        </w:trPr>
        <w:tc>
          <w:tcPr>
            <w:tcW w:w="1042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17FEE365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ZINĀTNISKĀS PUBLIKĀCIJAS</w:t>
            </w:r>
          </w:p>
        </w:tc>
      </w:tr>
      <w:tr w:rsidR="005451CA" w:rsidRPr="00F01F7A" w14:paraId="57E474A7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7BECAB46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Raksta nosaukums</w:t>
            </w: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4173A732" w14:textId="5E586F75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Publikācijas datums un vieta</w:t>
            </w: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0CE2124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(rakstu zīmes)</w:t>
            </w:r>
          </w:p>
        </w:tc>
      </w:tr>
      <w:tr w:rsidR="005451CA" w:rsidRPr="00F01F7A" w14:paraId="41F8C9D8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725C075A" w14:textId="77777777" w:rsidR="005451CA" w:rsidRPr="00E952FF" w:rsidRDefault="005451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4F92FBFC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54D9C8C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4ABE190B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6CDB4DAB" w14:textId="77777777" w:rsidR="005451CA" w:rsidRPr="00E952FF" w:rsidRDefault="005451CA" w:rsidP="00E952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343F7D3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02B3E75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FE6514D" w14:textId="77777777" w:rsidTr="001C147C">
        <w:trPr>
          <w:trHeight w:val="431"/>
        </w:trPr>
        <w:tc>
          <w:tcPr>
            <w:tcW w:w="1042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45357C17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</w:rPr>
            </w:pPr>
            <w:r w:rsidRPr="00F01F7A">
              <w:rPr>
                <w:rFonts w:ascii="Times New Roman" w:hAnsi="Times New Roman"/>
                <w:b/>
              </w:rPr>
              <w:t>REFERĀTI</w:t>
            </w:r>
          </w:p>
        </w:tc>
      </w:tr>
      <w:tr w:rsidR="005451CA" w:rsidRPr="00F01F7A" w14:paraId="56510792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31C9D3BC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Nosaukums</w:t>
            </w: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26CCA831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Publicēšanas laiks un vieta</w:t>
            </w: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145D31ED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(rakstu zīmes)</w:t>
            </w:r>
          </w:p>
        </w:tc>
      </w:tr>
      <w:tr w:rsidR="005451CA" w:rsidRPr="00F01F7A" w14:paraId="5E54B66A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7D9C47E6" w14:textId="77777777" w:rsidR="005451CA" w:rsidRPr="001C147C" w:rsidRDefault="005451CA" w:rsidP="001C147C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6F7F36E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7E6AB2A7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1193E30B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2E69A60D" w14:textId="77777777" w:rsidR="005451CA" w:rsidRPr="001C147C" w:rsidRDefault="005451CA" w:rsidP="001C147C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26140C1A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6A2110F1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6A41DB86" w14:textId="77777777" w:rsidTr="00041482">
        <w:trPr>
          <w:trHeight w:val="431"/>
        </w:trPr>
        <w:tc>
          <w:tcPr>
            <w:tcW w:w="1042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14:paraId="682B900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TĒZES</w:t>
            </w:r>
          </w:p>
        </w:tc>
      </w:tr>
      <w:tr w:rsidR="005451CA" w:rsidRPr="00F01F7A" w14:paraId="5A7433D7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7B8F823C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Nosaukums</w:t>
            </w: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4B8440D7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Publicēšanas laiks un vieta</w:t>
            </w: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2BB85A7D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(rakstu zīmes)</w:t>
            </w:r>
          </w:p>
        </w:tc>
      </w:tr>
      <w:tr w:rsidR="005451CA" w:rsidRPr="00F01F7A" w14:paraId="15335562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36F5B56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0B3D9C7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55A77B55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0659D613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3822F373" w14:textId="77777777" w:rsidR="005451CA" w:rsidRPr="00041482" w:rsidRDefault="005451CA" w:rsidP="0004148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2FE241CB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1602D95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40522AC6" w14:textId="77777777">
        <w:tc>
          <w:tcPr>
            <w:tcW w:w="10425" w:type="dxa"/>
            <w:gridSpan w:val="3"/>
            <w:shd w:val="clear" w:color="auto" w:fill="auto"/>
            <w:tcMar>
              <w:left w:w="98" w:type="dxa"/>
            </w:tcMar>
          </w:tcPr>
          <w:p w14:paraId="39384F97" w14:textId="186369C3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F7A">
              <w:rPr>
                <w:rFonts w:ascii="Times New Roman" w:hAnsi="Times New Roman"/>
                <w:b/>
              </w:rPr>
              <w:t>DALĪBA (uzstāšanās) ZINĀTNISKAJĀS KONFERENCĒS, SEMINĀROS U.</w:t>
            </w:r>
            <w:r w:rsidR="000C5035">
              <w:rPr>
                <w:rFonts w:ascii="Times New Roman" w:hAnsi="Times New Roman"/>
                <w:b/>
              </w:rPr>
              <w:t xml:space="preserve"> </w:t>
            </w:r>
            <w:r w:rsidRPr="00F01F7A">
              <w:rPr>
                <w:rFonts w:ascii="Times New Roman" w:hAnsi="Times New Roman"/>
                <w:b/>
              </w:rPr>
              <w:t>TML.</w:t>
            </w:r>
          </w:p>
        </w:tc>
      </w:tr>
      <w:tr w:rsidR="005451CA" w:rsidRPr="00F01F7A" w14:paraId="708D6BA0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2B3FBC62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Pasākuma nosaukums</w:t>
            </w: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472AB5E5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1F7A">
              <w:rPr>
                <w:rFonts w:ascii="Times New Roman" w:hAnsi="Times New Roman"/>
                <w:i/>
                <w:iCs/>
              </w:rPr>
              <w:t>Norises laiks un vieta</w:t>
            </w: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4C90F82B" w14:textId="77777777" w:rsidR="005451CA" w:rsidRPr="00F01F7A" w:rsidRDefault="00E47D3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01F7A">
              <w:rPr>
                <w:rFonts w:ascii="Times New Roman" w:hAnsi="Times New Roman"/>
                <w:i/>
                <w:iCs/>
              </w:rPr>
              <w:t>Apjoms (h)</w:t>
            </w:r>
          </w:p>
        </w:tc>
      </w:tr>
      <w:tr w:rsidR="005451CA" w:rsidRPr="00F01F7A" w14:paraId="614BF904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7C66C970" w14:textId="77777777" w:rsidR="005451CA" w:rsidRPr="00A2553F" w:rsidRDefault="005451CA" w:rsidP="00A2553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0E4AD8AF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686762F3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1CA" w:rsidRPr="00F01F7A" w14:paraId="26DF06B7" w14:textId="77777777">
        <w:tc>
          <w:tcPr>
            <w:tcW w:w="3283" w:type="dxa"/>
            <w:shd w:val="clear" w:color="auto" w:fill="auto"/>
            <w:tcMar>
              <w:left w:w="98" w:type="dxa"/>
            </w:tcMar>
          </w:tcPr>
          <w:p w14:paraId="45827231" w14:textId="77777777" w:rsidR="005451CA" w:rsidRPr="00A2553F" w:rsidRDefault="005451CA" w:rsidP="00A2553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763" w:type="dxa"/>
            <w:shd w:val="clear" w:color="auto" w:fill="auto"/>
            <w:tcMar>
              <w:left w:w="98" w:type="dxa"/>
            </w:tcMar>
          </w:tcPr>
          <w:p w14:paraId="386390A0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79" w:type="dxa"/>
            <w:shd w:val="clear" w:color="auto" w:fill="auto"/>
            <w:tcMar>
              <w:left w:w="98" w:type="dxa"/>
            </w:tcMar>
          </w:tcPr>
          <w:p w14:paraId="5EB02742" w14:textId="77777777" w:rsidR="005451CA" w:rsidRPr="00F01F7A" w:rsidRDefault="005451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1157FF" w14:textId="77777777" w:rsidR="005451CA" w:rsidRPr="00F01F7A" w:rsidRDefault="005451CA">
      <w:pPr>
        <w:rPr>
          <w:rFonts w:ascii="Times New Roman" w:hAnsi="Times New Roman"/>
        </w:rPr>
      </w:pPr>
    </w:p>
    <w:p w14:paraId="1569B059" w14:textId="2EEADBBF" w:rsidR="005451CA" w:rsidRPr="00D27394" w:rsidRDefault="004C2464">
      <w:pPr>
        <w:rPr>
          <w:rFonts w:ascii="Times New Roman" w:hAnsi="Times New Roman"/>
          <w:b/>
          <w:bCs/>
        </w:rPr>
      </w:pPr>
      <w:r w:rsidRPr="00D27394">
        <w:rPr>
          <w:rFonts w:ascii="Times New Roman" w:hAnsi="Times New Roman"/>
          <w:b/>
          <w:bCs/>
        </w:rPr>
        <w:lastRenderedPageBreak/>
        <w:t>PAGĀJUŠĀ GADA DARBĪBĀ VISVAIRĀK LEPOJOS</w:t>
      </w:r>
    </w:p>
    <w:tbl>
      <w:tblPr>
        <w:tblStyle w:val="TableGrid"/>
        <w:tblW w:w="10425" w:type="dxa"/>
        <w:tblInd w:w="-19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425"/>
      </w:tblGrid>
      <w:tr w:rsidR="005451CA" w:rsidRPr="00F01F7A" w14:paraId="3351AC0C" w14:textId="77777777">
        <w:tc>
          <w:tcPr>
            <w:tcW w:w="10425" w:type="dxa"/>
            <w:shd w:val="clear" w:color="auto" w:fill="auto"/>
            <w:tcMar>
              <w:left w:w="98" w:type="dxa"/>
            </w:tcMar>
          </w:tcPr>
          <w:p w14:paraId="10CD1C9F" w14:textId="6E6DEBA2" w:rsidR="005451CA" w:rsidRPr="00D27394" w:rsidRDefault="00406941" w:rsidP="00406941">
            <w:pPr>
              <w:spacing w:after="0" w:line="240" w:lineRule="auto"/>
              <w:rPr>
                <w:rFonts w:ascii="Times New Roman" w:hAnsi="Times New Roman"/>
                <w:i/>
                <w:color w:val="A6A6A6" w:themeColor="background1" w:themeShade="A6"/>
              </w:rPr>
            </w:pPr>
            <w:r w:rsidRPr="00D27394">
              <w:rPr>
                <w:rFonts w:ascii="Times New Roman" w:hAnsi="Times New Roman"/>
                <w:i/>
                <w:color w:val="A6A6A6" w:themeColor="background1" w:themeShade="A6"/>
              </w:rPr>
              <w:t>(Piemēram, i</w:t>
            </w:r>
            <w:r w:rsidR="00CF13BC" w:rsidRPr="00D27394">
              <w:rPr>
                <w:rFonts w:ascii="Times New Roman" w:hAnsi="Times New Roman"/>
                <w:i/>
                <w:color w:val="A6A6A6" w:themeColor="background1" w:themeShade="A6"/>
              </w:rPr>
              <w:t>eguldījums sabiedrības un pacientu labā</w:t>
            </w:r>
            <w:r w:rsidRPr="00D27394">
              <w:rPr>
                <w:rFonts w:ascii="Times New Roman" w:hAnsi="Times New Roman"/>
                <w:i/>
                <w:color w:val="A6A6A6" w:themeColor="background1" w:themeShade="A6"/>
              </w:rPr>
              <w:t>, i</w:t>
            </w:r>
            <w:r w:rsidR="00CF13BC" w:rsidRPr="00D27394">
              <w:rPr>
                <w:rFonts w:ascii="Times New Roman" w:hAnsi="Times New Roman"/>
                <w:i/>
                <w:color w:val="A6A6A6" w:themeColor="background1" w:themeShade="A6"/>
              </w:rPr>
              <w:t>eguldījums optometristu sabiedrībā un izglītošanā</w:t>
            </w:r>
            <w:r w:rsidRPr="00D27394">
              <w:rPr>
                <w:rFonts w:ascii="Times New Roman" w:hAnsi="Times New Roman"/>
                <w:i/>
                <w:color w:val="A6A6A6" w:themeColor="background1" w:themeShade="A6"/>
              </w:rPr>
              <w:t>, k</w:t>
            </w:r>
            <w:r w:rsidR="00CF13BC" w:rsidRPr="00D27394">
              <w:rPr>
                <w:rFonts w:ascii="Times New Roman" w:hAnsi="Times New Roman"/>
                <w:i/>
                <w:color w:val="A6A6A6" w:themeColor="background1" w:themeShade="A6"/>
              </w:rPr>
              <w:t>āda jauna testa vai metodes apguve un ieviešana praksē</w:t>
            </w:r>
            <w:r w:rsidRPr="00D27394">
              <w:rPr>
                <w:rFonts w:ascii="Times New Roman" w:hAnsi="Times New Roman"/>
                <w:i/>
                <w:color w:val="A6A6A6" w:themeColor="background1" w:themeShade="A6"/>
              </w:rPr>
              <w:t xml:space="preserve"> vai i</w:t>
            </w:r>
            <w:r w:rsidR="00CF13BC" w:rsidRPr="00D27394">
              <w:rPr>
                <w:rFonts w:ascii="Times New Roman" w:hAnsi="Times New Roman"/>
                <w:i/>
                <w:color w:val="A6A6A6" w:themeColor="background1" w:themeShade="A6"/>
              </w:rPr>
              <w:t>nteresantas konferences vai semināra apmeklējums, ko labprāt ieteiktu asociācijas biedriem</w:t>
            </w:r>
            <w:r w:rsidRPr="00D27394">
              <w:rPr>
                <w:rFonts w:ascii="Times New Roman" w:hAnsi="Times New Roman"/>
                <w:i/>
                <w:color w:val="A6A6A6" w:themeColor="background1" w:themeShade="A6"/>
              </w:rPr>
              <w:t xml:space="preserve"> u.tml.)</w:t>
            </w:r>
          </w:p>
          <w:p w14:paraId="27CFBC61" w14:textId="77777777" w:rsidR="005451CA" w:rsidRPr="00406941" w:rsidRDefault="005451CA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677AAD0D" w14:textId="77777777" w:rsidR="005451CA" w:rsidRPr="00406941" w:rsidRDefault="005451CA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684DC76D" w14:textId="77777777" w:rsidR="005451CA" w:rsidRPr="00406941" w:rsidRDefault="005451CA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2B4D0E52" w14:textId="77777777" w:rsidR="00406941" w:rsidRPr="00406941" w:rsidRDefault="00406941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AE89C88" w14:textId="77777777" w:rsidR="005451CA" w:rsidRDefault="005451CA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39C71639" w14:textId="77777777" w:rsidR="00406941" w:rsidRDefault="00406941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62083E20" w14:textId="77777777" w:rsidR="00406941" w:rsidRPr="00406941" w:rsidRDefault="00406941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8C9D185" w14:textId="77777777" w:rsidR="005451CA" w:rsidRPr="00406941" w:rsidRDefault="005451CA" w:rsidP="00A2553F">
            <w:pPr>
              <w:pStyle w:val="ListParagraph"/>
              <w:spacing w:after="0" w:line="240" w:lineRule="auto"/>
              <w:ind w:left="85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1779311" w14:textId="77777777" w:rsidR="005451CA" w:rsidRPr="00F01F7A" w:rsidRDefault="005451CA">
            <w:pPr>
              <w:pStyle w:val="ListParagraph"/>
              <w:spacing w:after="0" w:line="240" w:lineRule="auto"/>
              <w:ind w:left="449"/>
              <w:rPr>
                <w:rFonts w:ascii="Times New Roman" w:hAnsi="Times New Roman"/>
                <w:i/>
              </w:rPr>
            </w:pPr>
          </w:p>
        </w:tc>
      </w:tr>
    </w:tbl>
    <w:p w14:paraId="5F421D07" w14:textId="77777777" w:rsidR="005451CA" w:rsidRPr="00F01F7A" w:rsidRDefault="005451CA">
      <w:pPr>
        <w:rPr>
          <w:rFonts w:ascii="Times New Roman" w:hAnsi="Times New Roman"/>
        </w:rPr>
      </w:pPr>
    </w:p>
    <w:p w14:paraId="06607920" w14:textId="77777777" w:rsidR="005451CA" w:rsidRPr="00F01F7A" w:rsidRDefault="00E47D37">
      <w:pPr>
        <w:rPr>
          <w:rFonts w:ascii="Times New Roman" w:hAnsi="Times New Roman"/>
        </w:rPr>
      </w:pPr>
      <w:r w:rsidRPr="00F01F7A">
        <w:rPr>
          <w:rFonts w:ascii="Times New Roman" w:hAnsi="Times New Roman"/>
        </w:rPr>
        <w:t>Datums ............................</w:t>
      </w:r>
    </w:p>
    <w:p w14:paraId="3E138376" w14:textId="77777777" w:rsidR="005451CA" w:rsidRPr="00F01F7A" w:rsidRDefault="00E47D37">
      <w:pPr>
        <w:jc w:val="right"/>
        <w:rPr>
          <w:rFonts w:ascii="Times New Roman" w:hAnsi="Times New Roman"/>
        </w:rPr>
      </w:pPr>
      <w:r w:rsidRPr="00F01F7A">
        <w:rPr>
          <w:rFonts w:ascii="Times New Roman" w:hAnsi="Times New Roman"/>
        </w:rPr>
        <w:t>.......................................... paraksts</w:t>
      </w:r>
    </w:p>
    <w:sectPr w:rsidR="005451CA" w:rsidRPr="00F01F7A" w:rsidSect="00406941">
      <w:pgSz w:w="12240" w:h="15840"/>
      <w:pgMar w:top="1134" w:right="1134" w:bottom="567" w:left="1134" w:header="0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CA"/>
    <w:rsid w:val="00041482"/>
    <w:rsid w:val="000575DF"/>
    <w:rsid w:val="00084FCD"/>
    <w:rsid w:val="000C5035"/>
    <w:rsid w:val="000E74A4"/>
    <w:rsid w:val="001B5D33"/>
    <w:rsid w:val="001C147C"/>
    <w:rsid w:val="001F2D1E"/>
    <w:rsid w:val="00224282"/>
    <w:rsid w:val="00236DF4"/>
    <w:rsid w:val="002768BB"/>
    <w:rsid w:val="002A6722"/>
    <w:rsid w:val="00306C97"/>
    <w:rsid w:val="00350D56"/>
    <w:rsid w:val="003626F1"/>
    <w:rsid w:val="00373DEB"/>
    <w:rsid w:val="003B0CC0"/>
    <w:rsid w:val="00406941"/>
    <w:rsid w:val="0047094C"/>
    <w:rsid w:val="004B215F"/>
    <w:rsid w:val="004C2464"/>
    <w:rsid w:val="004C4EC5"/>
    <w:rsid w:val="005451CA"/>
    <w:rsid w:val="00577BE4"/>
    <w:rsid w:val="005B2994"/>
    <w:rsid w:val="005D7136"/>
    <w:rsid w:val="006301B8"/>
    <w:rsid w:val="006B66DA"/>
    <w:rsid w:val="006D1B72"/>
    <w:rsid w:val="006D7CA0"/>
    <w:rsid w:val="007270FC"/>
    <w:rsid w:val="00746623"/>
    <w:rsid w:val="00764DF3"/>
    <w:rsid w:val="007A0E0C"/>
    <w:rsid w:val="0080291B"/>
    <w:rsid w:val="00866877"/>
    <w:rsid w:val="00891103"/>
    <w:rsid w:val="008D2028"/>
    <w:rsid w:val="00914A47"/>
    <w:rsid w:val="009A7E15"/>
    <w:rsid w:val="00A2553F"/>
    <w:rsid w:val="00A8084B"/>
    <w:rsid w:val="00B6504E"/>
    <w:rsid w:val="00BC14D9"/>
    <w:rsid w:val="00C21322"/>
    <w:rsid w:val="00C34E24"/>
    <w:rsid w:val="00C65A13"/>
    <w:rsid w:val="00C7363E"/>
    <w:rsid w:val="00C81F37"/>
    <w:rsid w:val="00C90D66"/>
    <w:rsid w:val="00C93E2C"/>
    <w:rsid w:val="00CA504C"/>
    <w:rsid w:val="00CF13BC"/>
    <w:rsid w:val="00D224E2"/>
    <w:rsid w:val="00D27394"/>
    <w:rsid w:val="00DF7EFB"/>
    <w:rsid w:val="00E03806"/>
    <w:rsid w:val="00E418D8"/>
    <w:rsid w:val="00E47D37"/>
    <w:rsid w:val="00E952FF"/>
    <w:rsid w:val="00EB766C"/>
    <w:rsid w:val="00EB7F69"/>
    <w:rsid w:val="00EE5FAE"/>
    <w:rsid w:val="00F01F7A"/>
    <w:rsid w:val="00F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B2DF"/>
  <w15:docId w15:val="{EDBBCC20-146E-4275-B369-959E0989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Calibri" w:cs="Times New Roman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A5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2874CB"/>
    <w:pPr>
      <w:ind w:left="720"/>
      <w:contextualSpacing/>
    </w:pPr>
  </w:style>
  <w:style w:type="paragraph" w:customStyle="1" w:styleId="Saturardtjs">
    <w:name w:val="Satura rādītājs"/>
    <w:basedOn w:val="Normal"/>
    <w:qFormat/>
  </w:style>
  <w:style w:type="paragraph" w:customStyle="1" w:styleId="Tabulasvirsraksts">
    <w:name w:val="Tabulas virsraksts"/>
    <w:basedOn w:val="Saturardtjs"/>
    <w:qFormat/>
  </w:style>
  <w:style w:type="paragraph" w:styleId="Header">
    <w:name w:val="header"/>
    <w:basedOn w:val="Normal"/>
  </w:style>
  <w:style w:type="table" w:styleId="TableGrid">
    <w:name w:val="Table Grid"/>
    <w:basedOn w:val="TableNormal"/>
    <w:uiPriority w:val="39"/>
    <w:rsid w:val="00A8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Anete Petrova</cp:lastModifiedBy>
  <cp:revision>3</cp:revision>
  <dcterms:created xsi:type="dcterms:W3CDTF">2024-12-31T06:29:00Z</dcterms:created>
  <dcterms:modified xsi:type="dcterms:W3CDTF">2025-01-03T06:57:00Z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