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Sertificējamās personas profesionālās darbības pārskats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tl w:val="0"/>
        </w:rPr>
        <w:t xml:space="preserve">Vārds, Uzvārds:</w:t>
      </w:r>
    </w:p>
    <w:p w:rsidR="00000000" w:rsidDel="00000000" w:rsidP="00000000" w:rsidRDefault="00000000" w:rsidRPr="00000000" w14:paraId="00000004">
      <w:pPr>
        <w:spacing w:after="160" w:lineRule="auto"/>
        <w:rPr/>
      </w:pPr>
      <w:r w:rsidDel="00000000" w:rsidR="00000000" w:rsidRPr="00000000">
        <w:rPr>
          <w:rtl w:val="0"/>
        </w:rPr>
        <w:t xml:space="preserve">Ārstniecības personas/ ārstniecības atbalsta personas identifikators:</w:t>
      </w:r>
    </w:p>
    <w:p w:rsidR="00000000" w:rsidDel="00000000" w:rsidP="00000000" w:rsidRDefault="00000000" w:rsidRPr="00000000" w14:paraId="00000005">
      <w:pPr>
        <w:spacing w:after="160" w:lineRule="auto"/>
        <w:jc w:val="both"/>
        <w:rPr/>
      </w:pPr>
      <w:bookmarkStart w:colFirst="0" w:colLast="0" w:name="_heading=h.zgeou2furkx0" w:id="0"/>
      <w:bookmarkEnd w:id="0"/>
      <w:r w:rsidDel="00000000" w:rsidR="00000000" w:rsidRPr="00000000">
        <w:rPr>
          <w:rtl w:val="0"/>
        </w:rPr>
        <w:t xml:space="preserve">Profesionālā kvalifikācija: </w:t>
      </w:r>
    </w:p>
    <w:p w:rsidR="00000000" w:rsidDel="00000000" w:rsidP="00000000" w:rsidRDefault="00000000" w:rsidRPr="00000000" w14:paraId="00000006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Pārskata periods: </w:t>
      </w:r>
    </w:p>
    <w:p w:rsidR="00000000" w:rsidDel="00000000" w:rsidP="00000000" w:rsidRDefault="00000000" w:rsidRPr="00000000" w14:paraId="00000007">
      <w:pPr>
        <w:spacing w:after="160" w:lineRule="auto"/>
        <w:rPr/>
      </w:pPr>
      <w:r w:rsidDel="00000000" w:rsidR="00000000" w:rsidRPr="00000000">
        <w:rPr>
          <w:rtl w:val="0"/>
        </w:rPr>
        <w:t xml:space="preserve">Darba vieta:</w:t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Ārstniecības persona/as, kura/as vadīja vai uzraudzīja darbu pārskata periodā (vārds, uzvārds un ārstniecības personas/ ārstniecības atbalsta personas identifikators):</w:t>
      </w:r>
    </w:p>
    <w:p w:rsidR="00000000" w:rsidDel="00000000" w:rsidP="00000000" w:rsidRDefault="00000000" w:rsidRPr="00000000" w14:paraId="00000009">
      <w:pPr>
        <w:spacing w:after="160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Darba apjoma, intensitātes un kvalitātes apraksts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rPr/>
      </w:pPr>
      <w:r w:rsidDel="00000000" w:rsidR="00000000" w:rsidRPr="00000000">
        <w:rPr>
          <w:rtl w:val="0"/>
        </w:rPr>
        <w:t xml:space="preserve">Sertificējamās personas paraksts:</w:t>
      </w:r>
    </w:p>
    <w:p w:rsidR="00000000" w:rsidDel="00000000" w:rsidP="00000000" w:rsidRDefault="00000000" w:rsidRPr="00000000" w14:paraId="00000015">
      <w:pPr>
        <w:spacing w:after="160" w:lineRule="auto"/>
        <w:rPr/>
      </w:pPr>
      <w:r w:rsidDel="00000000" w:rsidR="00000000" w:rsidRPr="00000000">
        <w:rPr>
          <w:rtl w:val="0"/>
        </w:rPr>
        <w:t xml:space="preserve">Paraksta atšifrējums:</w:t>
      </w:r>
    </w:p>
    <w:p w:rsidR="00000000" w:rsidDel="00000000" w:rsidP="00000000" w:rsidRDefault="00000000" w:rsidRPr="00000000" w14:paraId="00000016">
      <w:pPr>
        <w:spacing w:after="160" w:lineRule="auto"/>
        <w:rPr/>
      </w:pPr>
      <w:r w:rsidDel="00000000" w:rsidR="00000000" w:rsidRPr="00000000">
        <w:rPr>
          <w:rtl w:val="0"/>
        </w:rPr>
        <w:t xml:space="preserve">Datums: </w:t>
      </w:r>
    </w:p>
    <w:p w:rsidR="00000000" w:rsidDel="00000000" w:rsidP="00000000" w:rsidRDefault="00000000" w:rsidRPr="00000000" w14:paraId="00000017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Apstiprinu augstākminēto profesionālās darbības pārskatu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after="160" w:lineRule="auto"/>
        <w:rPr/>
      </w:pPr>
      <w:r w:rsidDel="00000000" w:rsidR="00000000" w:rsidRPr="00000000">
        <w:rPr>
          <w:rtl w:val="0"/>
        </w:rPr>
        <w:t xml:space="preserve">Vārds, Uzvārds:</w:t>
      </w:r>
    </w:p>
    <w:p w:rsidR="00000000" w:rsidDel="00000000" w:rsidP="00000000" w:rsidRDefault="00000000" w:rsidRPr="00000000" w14:paraId="0000001A">
      <w:pPr>
        <w:spacing w:after="160" w:lineRule="auto"/>
        <w:rPr/>
      </w:pPr>
      <w:r w:rsidDel="00000000" w:rsidR="00000000" w:rsidRPr="00000000">
        <w:rPr>
          <w:rtl w:val="0"/>
        </w:rPr>
        <w:t xml:space="preserve">Amats:</w:t>
      </w:r>
    </w:p>
    <w:p w:rsidR="00000000" w:rsidDel="00000000" w:rsidP="00000000" w:rsidRDefault="00000000" w:rsidRPr="00000000" w14:paraId="0000001B">
      <w:pPr>
        <w:spacing w:after="160" w:lineRule="auto"/>
        <w:rPr/>
      </w:pPr>
      <w:r w:rsidDel="00000000" w:rsidR="00000000" w:rsidRPr="00000000">
        <w:rPr>
          <w:rtl w:val="0"/>
        </w:rPr>
        <w:t xml:space="preserve">Paraksts:</w:t>
      </w:r>
    </w:p>
    <w:p w:rsidR="00000000" w:rsidDel="00000000" w:rsidP="00000000" w:rsidRDefault="00000000" w:rsidRPr="00000000" w14:paraId="0000001C">
      <w:pPr>
        <w:spacing w:after="160" w:lineRule="auto"/>
        <w:rPr/>
      </w:pPr>
      <w:r w:rsidDel="00000000" w:rsidR="00000000" w:rsidRPr="00000000">
        <w:rPr>
          <w:rtl w:val="0"/>
        </w:rPr>
        <w:t xml:space="preserve">Datums: </w:t>
      </w:r>
    </w:p>
    <w:p w:rsidR="00000000" w:rsidDel="00000000" w:rsidP="00000000" w:rsidRDefault="00000000" w:rsidRPr="00000000" w14:paraId="0000001D">
      <w:pPr>
        <w:spacing w:after="160" w:lineRule="auto"/>
        <w:rPr/>
      </w:pPr>
      <w:r w:rsidDel="00000000" w:rsidR="00000000" w:rsidRPr="00000000">
        <w:rPr>
          <w:rtl w:val="0"/>
        </w:rPr>
        <w:t xml:space="preserve">Darba vietas nosaukums:</w:t>
      </w:r>
    </w:p>
    <w:p w:rsidR="00000000" w:rsidDel="00000000" w:rsidP="00000000" w:rsidRDefault="00000000" w:rsidRPr="00000000" w14:paraId="0000001E">
      <w:pPr>
        <w:spacing w:after="1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superscript"/>
          <w:rtl w:val="0"/>
        </w:rPr>
        <w:t xml:space="preserve">1 </w:t>
      </w:r>
      <w:r w:rsidDel="00000000" w:rsidR="00000000" w:rsidRPr="00000000">
        <w:rPr>
          <w:sz w:val="22"/>
          <w:szCs w:val="22"/>
          <w:rtl w:val="0"/>
        </w:rPr>
        <w:t xml:space="preserve">Aizpilda sertificējamā persona</w:t>
      </w:r>
    </w:p>
    <w:p w:rsidR="00000000" w:rsidDel="00000000" w:rsidP="00000000" w:rsidRDefault="00000000" w:rsidRPr="00000000" w14:paraId="0000001F">
      <w:pPr>
        <w:spacing w:after="160" w:lineRule="auto"/>
        <w:rPr>
          <w:color w:val="f10d0c"/>
        </w:rPr>
      </w:pPr>
      <w:r w:rsidDel="00000000" w:rsidR="00000000" w:rsidRPr="00000000">
        <w:rPr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Apstiprina darba devējs vai </w:t>
      </w:r>
      <w:r w:rsidDel="00000000" w:rsidR="00000000" w:rsidRPr="00000000">
        <w:rPr>
          <w:rtl w:val="0"/>
        </w:rPr>
        <w:t xml:space="preserve">ārstniecības persona, kuras vadībā vai uzraudzībā strādājusi sertificējamā ārstniecības persona.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5" w:top="90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Nt5Jb5KWsx4HJKM2kfn20azaQ==">CgMxLjAyDmguemdlb3UyZnVya3gwOAByITFSSGd3V09CSGc2ZHc5Q3lONGUxQ2R3c0QySWZIenpfaQ==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2021-07-05T16:01:00Z</dcterms:created>
  <dc:creator>Aija Muceniece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